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A4" w:rsidRPr="0025487D" w:rsidRDefault="00572875" w:rsidP="00D15DA4">
      <w:pPr>
        <w:jc w:val="center"/>
        <w:rPr>
          <w:rFonts w:asciiTheme="minorHAnsi" w:hAnsiTheme="minorHAnsi"/>
          <w:b/>
          <w:sz w:val="30"/>
          <w:szCs w:val="30"/>
        </w:rPr>
      </w:pPr>
      <w:r w:rsidRPr="0057651F">
        <w:rPr>
          <w:rFonts w:asciiTheme="minorHAnsi" w:hAnsiTheme="minorHAnsi"/>
          <w:b/>
          <w:sz w:val="30"/>
          <w:szCs w:val="30"/>
        </w:rPr>
        <w:t xml:space="preserve">Príloha č. </w:t>
      </w:r>
      <w:r w:rsidR="00911830">
        <w:rPr>
          <w:rFonts w:asciiTheme="minorHAnsi" w:hAnsiTheme="minorHAnsi"/>
          <w:b/>
          <w:sz w:val="30"/>
          <w:szCs w:val="30"/>
        </w:rPr>
        <w:t>4</w:t>
      </w:r>
      <w:r w:rsidR="00D15DA4" w:rsidRPr="0057651F">
        <w:rPr>
          <w:rFonts w:asciiTheme="minorHAnsi" w:hAnsiTheme="minorHAnsi"/>
          <w:b/>
          <w:sz w:val="30"/>
          <w:szCs w:val="30"/>
        </w:rPr>
        <w:t xml:space="preserve"> – </w:t>
      </w:r>
      <w:r w:rsidR="00911830">
        <w:rPr>
          <w:rFonts w:asciiTheme="minorHAnsi" w:hAnsiTheme="minorHAnsi"/>
          <w:b/>
          <w:sz w:val="30"/>
          <w:szCs w:val="30"/>
        </w:rPr>
        <w:t>Kritérium pre určenie ceny</w:t>
      </w:r>
    </w:p>
    <w:p w:rsidR="00D15DA4" w:rsidRPr="0025487D" w:rsidRDefault="00D15DA4" w:rsidP="00D15DA4">
      <w:pPr>
        <w:jc w:val="center"/>
        <w:rPr>
          <w:rFonts w:asciiTheme="minorHAnsi" w:hAnsiTheme="minorHAnsi"/>
          <w:sz w:val="30"/>
          <w:szCs w:val="30"/>
        </w:rPr>
      </w:pPr>
    </w:p>
    <w:p w:rsidR="00D15DA4" w:rsidRDefault="004E59E3" w:rsidP="00D15DA4">
      <w:pPr>
        <w:jc w:val="center"/>
        <w:rPr>
          <w:rFonts w:asciiTheme="minorHAnsi" w:hAnsiTheme="minorHAnsi"/>
          <w:sz w:val="30"/>
          <w:szCs w:val="30"/>
        </w:rPr>
      </w:pPr>
      <w:r w:rsidRPr="004E59E3">
        <w:rPr>
          <w:rFonts w:asciiTheme="minorHAnsi" w:hAnsiTheme="minorHAnsi"/>
          <w:sz w:val="30"/>
          <w:szCs w:val="30"/>
        </w:rPr>
        <w:t xml:space="preserve">Nabíjacie stanice elektromobilov - stavebné a </w:t>
      </w:r>
      <w:proofErr w:type="spellStart"/>
      <w:r w:rsidRPr="004E59E3">
        <w:rPr>
          <w:rFonts w:asciiTheme="minorHAnsi" w:hAnsiTheme="minorHAnsi"/>
          <w:sz w:val="30"/>
          <w:szCs w:val="30"/>
        </w:rPr>
        <w:t>elektro</w:t>
      </w:r>
      <w:proofErr w:type="spellEnd"/>
      <w:r w:rsidRPr="004E59E3">
        <w:rPr>
          <w:rFonts w:asciiTheme="minorHAnsi" w:hAnsiTheme="minorHAnsi"/>
          <w:sz w:val="30"/>
          <w:szCs w:val="30"/>
        </w:rPr>
        <w:t xml:space="preserve"> práce</w:t>
      </w:r>
    </w:p>
    <w:p w:rsidR="004E59E3" w:rsidRPr="0025487D" w:rsidRDefault="004E59E3" w:rsidP="00D15DA4">
      <w:pPr>
        <w:jc w:val="center"/>
        <w:rPr>
          <w:rFonts w:asciiTheme="minorHAnsi" w:hAnsiTheme="minorHAnsi"/>
          <w:sz w:val="30"/>
          <w:szCs w:val="30"/>
        </w:rPr>
      </w:pPr>
    </w:p>
    <w:p w:rsidR="00D15DA4" w:rsidRPr="0025487D" w:rsidRDefault="00D15DA4" w:rsidP="00D15DA4">
      <w:pPr>
        <w:jc w:val="both"/>
        <w:rPr>
          <w:rFonts w:asciiTheme="minorHAnsi" w:hAnsiTheme="minorHAnsi"/>
          <w:b/>
          <w:sz w:val="22"/>
          <w:szCs w:val="22"/>
        </w:rPr>
      </w:pPr>
      <w:r w:rsidRPr="0025487D">
        <w:rPr>
          <w:rFonts w:asciiTheme="minorHAnsi" w:hAnsiTheme="minorHAnsi"/>
        </w:rPr>
        <w:t xml:space="preserve">Obstarávateľ realizuje prieskum trhu za účelom výberu dodávateľa </w:t>
      </w:r>
      <w:r w:rsidR="004E59E3">
        <w:rPr>
          <w:rFonts w:asciiTheme="minorHAnsi" w:hAnsiTheme="minorHAnsi"/>
        </w:rPr>
        <w:t xml:space="preserve">stavebných prác </w:t>
      </w:r>
      <w:r w:rsidRPr="0025487D">
        <w:rPr>
          <w:rFonts w:asciiTheme="minorHAnsi" w:hAnsiTheme="minorHAnsi"/>
        </w:rPr>
        <w:t xml:space="preserve">pre projekt: </w:t>
      </w:r>
      <w:r w:rsidRPr="0025487D">
        <w:rPr>
          <w:rFonts w:asciiTheme="minorHAnsi" w:hAnsiTheme="minorHAnsi"/>
          <w:b/>
        </w:rPr>
        <w:t>HUSKROUA/1702/7.1/0041</w:t>
      </w:r>
      <w:r w:rsidRPr="0025487D">
        <w:rPr>
          <w:rFonts w:asciiTheme="minorHAnsi" w:hAnsiTheme="minorHAnsi"/>
        </w:rPr>
        <w:t xml:space="preserve"> s názvom </w:t>
      </w:r>
      <w:proofErr w:type="spellStart"/>
      <w:r w:rsidRPr="0025487D">
        <w:rPr>
          <w:rFonts w:asciiTheme="minorHAnsi" w:hAnsiTheme="minorHAnsi"/>
          <w:b/>
        </w:rPr>
        <w:t>Green</w:t>
      </w:r>
      <w:proofErr w:type="spellEnd"/>
      <w:r w:rsidRPr="0025487D">
        <w:rPr>
          <w:rFonts w:asciiTheme="minorHAnsi" w:hAnsiTheme="minorHAnsi"/>
          <w:b/>
        </w:rPr>
        <w:t xml:space="preserve"> </w:t>
      </w:r>
      <w:proofErr w:type="spellStart"/>
      <w:r w:rsidRPr="0025487D">
        <w:rPr>
          <w:rFonts w:asciiTheme="minorHAnsi" w:hAnsiTheme="minorHAnsi"/>
          <w:b/>
        </w:rPr>
        <w:t>Wheels</w:t>
      </w:r>
      <w:proofErr w:type="spellEnd"/>
      <w:r w:rsidRPr="0025487D">
        <w:rPr>
          <w:rFonts w:asciiTheme="minorHAnsi" w:hAnsiTheme="minorHAnsi"/>
          <w:b/>
        </w:rPr>
        <w:t xml:space="preserve">: </w:t>
      </w:r>
      <w:proofErr w:type="spellStart"/>
      <w:r w:rsidRPr="0025487D">
        <w:rPr>
          <w:rFonts w:asciiTheme="minorHAnsi" w:hAnsiTheme="minorHAnsi"/>
          <w:b/>
        </w:rPr>
        <w:t>Ecotransport</w:t>
      </w:r>
      <w:proofErr w:type="spellEnd"/>
      <w:r w:rsidRPr="0025487D">
        <w:rPr>
          <w:rFonts w:asciiTheme="minorHAnsi" w:hAnsiTheme="minorHAnsi"/>
          <w:b/>
        </w:rPr>
        <w:t xml:space="preserve"> </w:t>
      </w:r>
      <w:proofErr w:type="spellStart"/>
      <w:r w:rsidRPr="0025487D">
        <w:rPr>
          <w:rFonts w:asciiTheme="minorHAnsi" w:hAnsiTheme="minorHAnsi"/>
          <w:b/>
        </w:rPr>
        <w:t>of</w:t>
      </w:r>
      <w:proofErr w:type="spellEnd"/>
      <w:r w:rsidRPr="0025487D">
        <w:rPr>
          <w:rFonts w:asciiTheme="minorHAnsi" w:hAnsiTheme="minorHAnsi"/>
          <w:b/>
        </w:rPr>
        <w:t xml:space="preserve"> </w:t>
      </w:r>
      <w:proofErr w:type="spellStart"/>
      <w:r w:rsidRPr="0025487D">
        <w:rPr>
          <w:rFonts w:asciiTheme="minorHAnsi" w:hAnsiTheme="minorHAnsi"/>
          <w:b/>
        </w:rPr>
        <w:t>the</w:t>
      </w:r>
      <w:proofErr w:type="spellEnd"/>
      <w:r w:rsidRPr="0025487D">
        <w:rPr>
          <w:rFonts w:asciiTheme="minorHAnsi" w:hAnsiTheme="minorHAnsi"/>
          <w:b/>
        </w:rPr>
        <w:t xml:space="preserve"> </w:t>
      </w:r>
      <w:proofErr w:type="spellStart"/>
      <w:r w:rsidRPr="0025487D">
        <w:rPr>
          <w:rFonts w:asciiTheme="minorHAnsi" w:hAnsiTheme="minorHAnsi"/>
          <w:b/>
        </w:rPr>
        <w:t>Future</w:t>
      </w:r>
      <w:proofErr w:type="spellEnd"/>
      <w:r w:rsidRPr="0025487D">
        <w:rPr>
          <w:rFonts w:asciiTheme="minorHAnsi" w:hAnsiTheme="minorHAnsi"/>
          <w:b/>
        </w:rPr>
        <w:t xml:space="preserve"> – </w:t>
      </w:r>
      <w:proofErr w:type="spellStart"/>
      <w:r w:rsidRPr="0025487D">
        <w:rPr>
          <w:rFonts w:asciiTheme="minorHAnsi" w:hAnsiTheme="minorHAnsi"/>
          <w:b/>
        </w:rPr>
        <w:t>Today</w:t>
      </w:r>
      <w:proofErr w:type="spellEnd"/>
      <w:r w:rsidRPr="0025487D">
        <w:rPr>
          <w:rFonts w:asciiTheme="minorHAnsi" w:hAnsiTheme="minorHAnsi"/>
          <w:b/>
        </w:rPr>
        <w:t>!  /</w:t>
      </w:r>
      <w:r w:rsidR="00B12077">
        <w:rPr>
          <w:rFonts w:asciiTheme="minorHAnsi" w:hAnsiTheme="minorHAnsi"/>
          <w:b/>
        </w:rPr>
        <w:t xml:space="preserve"> </w:t>
      </w:r>
      <w:r w:rsidRPr="0025487D">
        <w:rPr>
          <w:rFonts w:asciiTheme="minorHAnsi" w:hAnsiTheme="minorHAnsi"/>
          <w:b/>
        </w:rPr>
        <w:t>Zelené kolesá: Ekologick</w:t>
      </w:r>
      <w:r w:rsidR="00B12077">
        <w:rPr>
          <w:rFonts w:asciiTheme="minorHAnsi" w:hAnsiTheme="minorHAnsi"/>
          <w:b/>
        </w:rPr>
        <w:t>á doprava</w:t>
      </w:r>
      <w:r w:rsidRPr="0025487D">
        <w:rPr>
          <w:rFonts w:asciiTheme="minorHAnsi" w:hAnsiTheme="minorHAnsi"/>
          <w:b/>
        </w:rPr>
        <w:t xml:space="preserve"> budúcnosti – dnes!</w:t>
      </w:r>
    </w:p>
    <w:p w:rsidR="00D15DA4" w:rsidRPr="0025487D" w:rsidRDefault="00D15DA4" w:rsidP="00D15DA4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:rsidR="007A2F38" w:rsidRPr="007C3D0F" w:rsidRDefault="007A2F38" w:rsidP="007A2F38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A2F38" w:rsidRPr="007C3D0F" w:rsidRDefault="007A2F38" w:rsidP="007A2F38">
      <w:pPr>
        <w:numPr>
          <w:ilvl w:val="0"/>
          <w:numId w:val="26"/>
        </w:numPr>
        <w:autoSpaceDE w:val="0"/>
        <w:autoSpaceDN w:val="0"/>
        <w:adjustRightInd w:val="0"/>
        <w:spacing w:before="120" w:after="200" w:line="24" w:lineRule="atLeast"/>
        <w:contextualSpacing/>
        <w:rPr>
          <w:rFonts w:eastAsiaTheme="minorHAnsi" w:cstheme="minorBidi"/>
          <w:color w:val="000000"/>
          <w:sz w:val="22"/>
          <w:szCs w:val="22"/>
          <w:lang w:eastAsia="en-US"/>
        </w:rPr>
      </w:pPr>
      <w:r w:rsidRPr="007C3D0F">
        <w:rPr>
          <w:rFonts w:eastAsiaTheme="minorHAnsi" w:cstheme="minorBidi"/>
          <w:b/>
          <w:bCs/>
          <w:color w:val="000000"/>
          <w:sz w:val="22"/>
          <w:szCs w:val="22"/>
          <w:lang w:eastAsia="en-US"/>
        </w:rPr>
        <w:t xml:space="preserve">Identifikácia uchádzača: </w:t>
      </w:r>
    </w:p>
    <w:p w:rsidR="007A2F38" w:rsidRPr="007C3D0F" w:rsidRDefault="007A2F38" w:rsidP="007A2F38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eastAsiaTheme="minorHAnsi" w:cstheme="minorBidi"/>
          <w:b/>
          <w:bCs/>
          <w:color w:val="000000"/>
          <w:sz w:val="22"/>
          <w:szCs w:val="22"/>
          <w:lang w:eastAsia="en-US"/>
        </w:rPr>
      </w:pPr>
    </w:p>
    <w:tbl>
      <w:tblPr>
        <w:tblW w:w="9360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5424"/>
      </w:tblGrid>
      <w:tr w:rsidR="004E59E3" w:rsidRPr="00601289" w:rsidTr="004E59E3">
        <w:trPr>
          <w:cantSplit/>
          <w:trHeight w:val="510"/>
        </w:trPr>
        <w:tc>
          <w:tcPr>
            <w:tcW w:w="3936" w:type="dxa"/>
            <w:shd w:val="clear" w:color="auto" w:fill="DBE5F1"/>
            <w:vAlign w:val="center"/>
          </w:tcPr>
          <w:p w:rsidR="004E59E3" w:rsidRPr="00601289" w:rsidRDefault="004E59E3" w:rsidP="00F76400">
            <w:r w:rsidRPr="00601289">
              <w:t xml:space="preserve">Obchodné meno alebo názov uchádzača   </w:t>
            </w:r>
          </w:p>
        </w:tc>
        <w:tc>
          <w:tcPr>
            <w:tcW w:w="5424" w:type="dxa"/>
          </w:tcPr>
          <w:p w:rsidR="004E59E3" w:rsidRPr="00601289" w:rsidRDefault="004E59E3" w:rsidP="004E59E3">
            <w:pPr>
              <w:spacing w:line="256" w:lineRule="auto"/>
              <w:jc w:val="both"/>
              <w:rPr>
                <w:b/>
                <w:bCs/>
              </w:rPr>
            </w:pPr>
          </w:p>
        </w:tc>
      </w:tr>
      <w:tr w:rsidR="004E59E3" w:rsidRPr="00601289" w:rsidTr="004E59E3">
        <w:trPr>
          <w:cantSplit/>
          <w:trHeight w:val="510"/>
        </w:trPr>
        <w:tc>
          <w:tcPr>
            <w:tcW w:w="3936" w:type="dxa"/>
            <w:shd w:val="clear" w:color="auto" w:fill="DBE5F1"/>
            <w:vAlign w:val="center"/>
          </w:tcPr>
          <w:p w:rsidR="004E59E3" w:rsidRPr="00601289" w:rsidRDefault="004E59E3" w:rsidP="00F76400">
            <w:r w:rsidRPr="00601289">
              <w:t>Sídlo uchádzača</w:t>
            </w:r>
          </w:p>
        </w:tc>
        <w:tc>
          <w:tcPr>
            <w:tcW w:w="5424" w:type="dxa"/>
          </w:tcPr>
          <w:p w:rsidR="004E59E3" w:rsidRPr="00601289" w:rsidRDefault="004E59E3" w:rsidP="004E59E3">
            <w:pPr>
              <w:spacing w:line="256" w:lineRule="auto"/>
              <w:jc w:val="both"/>
              <w:rPr>
                <w:b/>
                <w:bCs/>
              </w:rPr>
            </w:pPr>
          </w:p>
        </w:tc>
      </w:tr>
      <w:tr w:rsidR="004E59E3" w:rsidRPr="00601289" w:rsidTr="004E59E3">
        <w:trPr>
          <w:cantSplit/>
          <w:trHeight w:val="510"/>
        </w:trPr>
        <w:tc>
          <w:tcPr>
            <w:tcW w:w="3936" w:type="dxa"/>
            <w:shd w:val="clear" w:color="auto" w:fill="DBE5F1"/>
            <w:vAlign w:val="center"/>
          </w:tcPr>
          <w:p w:rsidR="004E59E3" w:rsidRPr="00601289" w:rsidRDefault="004E59E3" w:rsidP="00F76400">
            <w:r w:rsidRPr="00601289">
              <w:t>Štatutárny org</w:t>
            </w:r>
            <w:r>
              <w:t>á</w:t>
            </w:r>
            <w:r w:rsidRPr="00601289">
              <w:t>n uchádzača</w:t>
            </w:r>
          </w:p>
        </w:tc>
        <w:tc>
          <w:tcPr>
            <w:tcW w:w="5424" w:type="dxa"/>
          </w:tcPr>
          <w:p w:rsidR="004E59E3" w:rsidRPr="00601289" w:rsidRDefault="004E59E3" w:rsidP="004E59E3">
            <w:pPr>
              <w:spacing w:line="256" w:lineRule="auto"/>
              <w:jc w:val="both"/>
              <w:rPr>
                <w:b/>
                <w:bCs/>
              </w:rPr>
            </w:pPr>
          </w:p>
        </w:tc>
      </w:tr>
      <w:tr w:rsidR="004E59E3" w:rsidRPr="00601289" w:rsidTr="004E59E3">
        <w:trPr>
          <w:cantSplit/>
          <w:trHeight w:val="510"/>
        </w:trPr>
        <w:tc>
          <w:tcPr>
            <w:tcW w:w="3936" w:type="dxa"/>
            <w:shd w:val="clear" w:color="auto" w:fill="DBE5F1"/>
            <w:vAlign w:val="center"/>
          </w:tcPr>
          <w:p w:rsidR="004E59E3" w:rsidRPr="00601289" w:rsidRDefault="004E59E3" w:rsidP="00F76400">
            <w:r w:rsidRPr="00601289">
              <w:t>Poštová adresa na doručovanie písomností</w:t>
            </w:r>
          </w:p>
        </w:tc>
        <w:tc>
          <w:tcPr>
            <w:tcW w:w="5424" w:type="dxa"/>
          </w:tcPr>
          <w:p w:rsidR="004E59E3" w:rsidRPr="00601289" w:rsidRDefault="004E59E3" w:rsidP="004E59E3">
            <w:pPr>
              <w:spacing w:line="256" w:lineRule="auto"/>
              <w:jc w:val="both"/>
              <w:rPr>
                <w:b/>
                <w:bCs/>
              </w:rPr>
            </w:pPr>
          </w:p>
        </w:tc>
      </w:tr>
      <w:tr w:rsidR="004E59E3" w:rsidRPr="00601289" w:rsidTr="004E59E3">
        <w:trPr>
          <w:cantSplit/>
          <w:trHeight w:val="510"/>
        </w:trPr>
        <w:tc>
          <w:tcPr>
            <w:tcW w:w="3936" w:type="dxa"/>
            <w:shd w:val="clear" w:color="auto" w:fill="DBE5F1"/>
            <w:vAlign w:val="center"/>
          </w:tcPr>
          <w:p w:rsidR="004E59E3" w:rsidRPr="00601289" w:rsidRDefault="004E59E3" w:rsidP="00F76400">
            <w:r w:rsidRPr="00601289">
              <w:t>Kontakt: telefón, mail</w:t>
            </w:r>
          </w:p>
        </w:tc>
        <w:tc>
          <w:tcPr>
            <w:tcW w:w="5424" w:type="dxa"/>
          </w:tcPr>
          <w:p w:rsidR="004E59E3" w:rsidRPr="00601289" w:rsidRDefault="004E59E3" w:rsidP="004E59E3">
            <w:pPr>
              <w:spacing w:line="256" w:lineRule="auto"/>
              <w:jc w:val="both"/>
              <w:rPr>
                <w:b/>
                <w:bCs/>
              </w:rPr>
            </w:pPr>
          </w:p>
        </w:tc>
      </w:tr>
      <w:tr w:rsidR="004E59E3" w:rsidRPr="00601289" w:rsidTr="004E59E3">
        <w:trPr>
          <w:cantSplit/>
          <w:trHeight w:val="510"/>
        </w:trPr>
        <w:tc>
          <w:tcPr>
            <w:tcW w:w="3936" w:type="dxa"/>
            <w:shd w:val="clear" w:color="auto" w:fill="DBE5F1"/>
            <w:vAlign w:val="center"/>
          </w:tcPr>
          <w:p w:rsidR="004E59E3" w:rsidRPr="00601289" w:rsidRDefault="004E59E3" w:rsidP="00F76400">
            <w:r w:rsidRPr="00601289">
              <w:t>Právna forma</w:t>
            </w:r>
          </w:p>
        </w:tc>
        <w:tc>
          <w:tcPr>
            <w:tcW w:w="5424" w:type="dxa"/>
          </w:tcPr>
          <w:p w:rsidR="004E59E3" w:rsidRPr="00601289" w:rsidRDefault="004E59E3" w:rsidP="004E59E3">
            <w:pPr>
              <w:spacing w:line="256" w:lineRule="auto"/>
              <w:jc w:val="both"/>
              <w:rPr>
                <w:b/>
                <w:bCs/>
              </w:rPr>
            </w:pPr>
          </w:p>
        </w:tc>
      </w:tr>
      <w:tr w:rsidR="004E59E3" w:rsidRPr="00601289" w:rsidTr="004E59E3">
        <w:trPr>
          <w:cantSplit/>
          <w:trHeight w:val="322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4E59E3" w:rsidRPr="00601289" w:rsidRDefault="004E59E3" w:rsidP="00F76400">
            <w:r w:rsidRPr="00601289">
              <w:t xml:space="preserve">IČO </w:t>
            </w:r>
          </w:p>
        </w:tc>
        <w:tc>
          <w:tcPr>
            <w:tcW w:w="5424" w:type="dxa"/>
            <w:tcBorders>
              <w:bottom w:val="single" w:sz="4" w:space="0" w:color="auto"/>
            </w:tcBorders>
          </w:tcPr>
          <w:p w:rsidR="004E59E3" w:rsidRPr="00601289" w:rsidRDefault="004E59E3" w:rsidP="004E59E3">
            <w:pPr>
              <w:spacing w:line="256" w:lineRule="auto"/>
              <w:jc w:val="both"/>
              <w:rPr>
                <w:b/>
                <w:bCs/>
              </w:rPr>
            </w:pPr>
          </w:p>
        </w:tc>
      </w:tr>
      <w:tr w:rsidR="004E59E3" w:rsidRPr="00601289" w:rsidTr="004E59E3">
        <w:trPr>
          <w:cantSplit/>
          <w:trHeight w:val="41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4E59E3" w:rsidRPr="00601289" w:rsidRDefault="004E59E3" w:rsidP="00F76400">
            <w:r w:rsidRPr="00601289">
              <w:t>DIČ</w:t>
            </w:r>
          </w:p>
        </w:tc>
        <w:tc>
          <w:tcPr>
            <w:tcW w:w="5424" w:type="dxa"/>
            <w:tcBorders>
              <w:top w:val="single" w:sz="4" w:space="0" w:color="auto"/>
              <w:bottom w:val="single" w:sz="4" w:space="0" w:color="auto"/>
            </w:tcBorders>
          </w:tcPr>
          <w:p w:rsidR="004E59E3" w:rsidRPr="00601289" w:rsidRDefault="004E59E3" w:rsidP="004E59E3">
            <w:pPr>
              <w:spacing w:line="256" w:lineRule="auto"/>
              <w:jc w:val="both"/>
              <w:rPr>
                <w:b/>
                <w:bCs/>
              </w:rPr>
            </w:pPr>
          </w:p>
        </w:tc>
      </w:tr>
      <w:tr w:rsidR="004E59E3" w:rsidRPr="00601289" w:rsidTr="004E59E3">
        <w:trPr>
          <w:cantSplit/>
          <w:trHeight w:val="422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4E59E3" w:rsidRPr="00601289" w:rsidRDefault="004E59E3" w:rsidP="00F76400">
            <w:r w:rsidRPr="00601289">
              <w:t>IČ DPH (ak je platca)</w:t>
            </w:r>
          </w:p>
        </w:tc>
        <w:tc>
          <w:tcPr>
            <w:tcW w:w="5424" w:type="dxa"/>
            <w:tcBorders>
              <w:top w:val="single" w:sz="4" w:space="0" w:color="auto"/>
            </w:tcBorders>
          </w:tcPr>
          <w:p w:rsidR="004E59E3" w:rsidRPr="00601289" w:rsidRDefault="004E59E3" w:rsidP="004E59E3">
            <w:pPr>
              <w:spacing w:line="256" w:lineRule="auto"/>
              <w:jc w:val="both"/>
              <w:rPr>
                <w:b/>
                <w:bCs/>
              </w:rPr>
            </w:pPr>
          </w:p>
        </w:tc>
      </w:tr>
      <w:tr w:rsidR="004E59E3" w:rsidRPr="00601289" w:rsidTr="004E59E3">
        <w:trPr>
          <w:cantSplit/>
          <w:trHeight w:val="409"/>
        </w:trPr>
        <w:tc>
          <w:tcPr>
            <w:tcW w:w="3936" w:type="dxa"/>
            <w:shd w:val="clear" w:color="auto" w:fill="DBE5F1"/>
            <w:vAlign w:val="center"/>
          </w:tcPr>
          <w:p w:rsidR="004E59E3" w:rsidRPr="00601289" w:rsidRDefault="004E59E3" w:rsidP="00F76400">
            <w:r w:rsidRPr="00601289">
              <w:t>Zápis v registri</w:t>
            </w:r>
          </w:p>
        </w:tc>
        <w:tc>
          <w:tcPr>
            <w:tcW w:w="5424" w:type="dxa"/>
          </w:tcPr>
          <w:p w:rsidR="004E59E3" w:rsidRPr="00601289" w:rsidRDefault="004E59E3" w:rsidP="004E59E3">
            <w:pPr>
              <w:spacing w:line="256" w:lineRule="auto"/>
              <w:jc w:val="both"/>
              <w:rPr>
                <w:b/>
                <w:bCs/>
              </w:rPr>
            </w:pPr>
          </w:p>
        </w:tc>
      </w:tr>
    </w:tbl>
    <w:p w:rsidR="00657958" w:rsidRDefault="00657958" w:rsidP="00657958">
      <w:pPr>
        <w:rPr>
          <w:color w:val="FF0000"/>
          <w:highlight w:val="green"/>
        </w:rPr>
      </w:pPr>
    </w:p>
    <w:p w:rsidR="00032390" w:rsidRDefault="0099098D" w:rsidP="00032390">
      <w:pPr>
        <w:pStyle w:val="Odsekzoznamu"/>
        <w:numPr>
          <w:ilvl w:val="0"/>
          <w:numId w:val="23"/>
        </w:numPr>
        <w:rPr>
          <w:b/>
        </w:rPr>
      </w:pPr>
      <w:r>
        <w:rPr>
          <w:b/>
        </w:rPr>
        <w:t>Výpočet zmluvnej ceny</w:t>
      </w:r>
    </w:p>
    <w:tbl>
      <w:tblPr>
        <w:tblStyle w:val="Mriekatabuky"/>
        <w:tblW w:w="9361" w:type="dxa"/>
        <w:tblLayout w:type="fixed"/>
        <w:tblLook w:val="04A0" w:firstRow="1" w:lastRow="0" w:firstColumn="1" w:lastColumn="0" w:noHBand="0" w:noVBand="1"/>
      </w:tblPr>
      <w:tblGrid>
        <w:gridCol w:w="723"/>
        <w:gridCol w:w="4035"/>
        <w:gridCol w:w="1666"/>
        <w:gridCol w:w="1271"/>
        <w:gridCol w:w="1666"/>
      </w:tblGrid>
      <w:tr w:rsidR="006E479D" w:rsidTr="00F76400">
        <w:tc>
          <w:tcPr>
            <w:tcW w:w="723" w:type="dxa"/>
            <w:vMerge w:val="restart"/>
            <w:shd w:val="clear" w:color="auto" w:fill="D9D9D9" w:themeFill="background1" w:themeFillShade="D9"/>
            <w:vAlign w:val="center"/>
          </w:tcPr>
          <w:p w:rsidR="006E479D" w:rsidRPr="00E8542B" w:rsidRDefault="006E479D" w:rsidP="007C691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8542B">
              <w:rPr>
                <w:b/>
                <w:sz w:val="18"/>
                <w:szCs w:val="18"/>
              </w:rPr>
              <w:t>P.č</w:t>
            </w:r>
            <w:proofErr w:type="spellEnd"/>
            <w:r w:rsidRPr="00E8542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035" w:type="dxa"/>
            <w:vMerge w:val="restart"/>
            <w:shd w:val="clear" w:color="auto" w:fill="D9D9D9" w:themeFill="background1" w:themeFillShade="D9"/>
            <w:vAlign w:val="center"/>
          </w:tcPr>
          <w:p w:rsidR="006E479D" w:rsidRDefault="006E479D" w:rsidP="007C69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Lokalita</w:t>
            </w:r>
          </w:p>
        </w:tc>
        <w:tc>
          <w:tcPr>
            <w:tcW w:w="4603" w:type="dxa"/>
            <w:gridSpan w:val="3"/>
            <w:shd w:val="clear" w:color="auto" w:fill="D9D9D9" w:themeFill="background1" w:themeFillShade="D9"/>
            <w:vAlign w:val="center"/>
          </w:tcPr>
          <w:p w:rsidR="006E479D" w:rsidRPr="005F5A39" w:rsidRDefault="006E479D" w:rsidP="007C691F">
            <w:pPr>
              <w:jc w:val="center"/>
              <w:rPr>
                <w:b/>
              </w:rPr>
            </w:pPr>
            <w:r>
              <w:rPr>
                <w:b/>
              </w:rPr>
              <w:t>Stavebné</w:t>
            </w:r>
            <w:r w:rsidRPr="005F5A39">
              <w:rPr>
                <w:b/>
              </w:rPr>
              <w:t xml:space="preserve"> práce</w:t>
            </w:r>
          </w:p>
        </w:tc>
      </w:tr>
      <w:tr w:rsidR="006E479D" w:rsidTr="00F76400">
        <w:tc>
          <w:tcPr>
            <w:tcW w:w="723" w:type="dxa"/>
            <w:vMerge/>
            <w:shd w:val="clear" w:color="auto" w:fill="D9D9D9" w:themeFill="background1" w:themeFillShade="D9"/>
            <w:vAlign w:val="center"/>
          </w:tcPr>
          <w:p w:rsidR="006E479D" w:rsidRPr="00E8542B" w:rsidRDefault="006E479D" w:rsidP="007C6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35" w:type="dxa"/>
            <w:vMerge/>
            <w:shd w:val="clear" w:color="auto" w:fill="D9D9D9" w:themeFill="background1" w:themeFillShade="D9"/>
            <w:vAlign w:val="center"/>
          </w:tcPr>
          <w:p w:rsidR="006E479D" w:rsidRPr="00E8542B" w:rsidRDefault="006E479D" w:rsidP="007C6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:rsidR="006E479D" w:rsidRPr="00F06B05" w:rsidRDefault="006E479D" w:rsidP="007C691F">
            <w:pPr>
              <w:jc w:val="center"/>
              <w:rPr>
                <w:b/>
                <w:sz w:val="16"/>
                <w:szCs w:val="16"/>
              </w:rPr>
            </w:pPr>
            <w:r w:rsidRPr="00F06B05">
              <w:rPr>
                <w:b/>
                <w:sz w:val="16"/>
                <w:szCs w:val="16"/>
              </w:rPr>
              <w:t>Navrhovaná zmluvná cena bez DPH (EUR)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6E479D" w:rsidRPr="00F06B05" w:rsidRDefault="006E479D" w:rsidP="007C691F">
            <w:pPr>
              <w:jc w:val="center"/>
              <w:rPr>
                <w:b/>
                <w:sz w:val="16"/>
                <w:szCs w:val="16"/>
              </w:rPr>
            </w:pPr>
            <w:r w:rsidRPr="00F06B05">
              <w:rPr>
                <w:b/>
                <w:sz w:val="16"/>
                <w:szCs w:val="16"/>
              </w:rPr>
              <w:t>DPH (EUR)</w:t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:rsidR="006E479D" w:rsidRPr="00F06B05" w:rsidRDefault="006E479D" w:rsidP="009641EE">
            <w:pPr>
              <w:jc w:val="center"/>
              <w:rPr>
                <w:b/>
                <w:sz w:val="16"/>
                <w:szCs w:val="16"/>
              </w:rPr>
            </w:pPr>
            <w:r w:rsidRPr="00F06B05">
              <w:rPr>
                <w:b/>
                <w:sz w:val="16"/>
                <w:szCs w:val="16"/>
              </w:rPr>
              <w:t xml:space="preserve">Navrhovaná  zmluvná cena </w:t>
            </w:r>
            <w:r>
              <w:rPr>
                <w:b/>
                <w:sz w:val="16"/>
                <w:szCs w:val="16"/>
              </w:rPr>
              <w:t>s</w:t>
            </w:r>
            <w:r w:rsidRPr="00F06B05">
              <w:rPr>
                <w:b/>
                <w:sz w:val="16"/>
                <w:szCs w:val="16"/>
              </w:rPr>
              <w:t xml:space="preserve"> DPH (EUR)</w:t>
            </w:r>
          </w:p>
        </w:tc>
      </w:tr>
      <w:tr w:rsidR="006E479D" w:rsidTr="00F76400">
        <w:tc>
          <w:tcPr>
            <w:tcW w:w="723" w:type="dxa"/>
            <w:vAlign w:val="center"/>
          </w:tcPr>
          <w:p w:rsidR="006E479D" w:rsidRPr="00032390" w:rsidRDefault="006E479D" w:rsidP="007C691F">
            <w:pPr>
              <w:jc w:val="center"/>
              <w:rPr>
                <w:sz w:val="20"/>
                <w:szCs w:val="20"/>
              </w:rPr>
            </w:pPr>
            <w:r w:rsidRPr="00032390">
              <w:rPr>
                <w:sz w:val="20"/>
                <w:szCs w:val="20"/>
              </w:rPr>
              <w:t>1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6E479D" w:rsidRPr="00032390" w:rsidRDefault="00F76400" w:rsidP="00F7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GW_1- </w:t>
            </w:r>
            <w:r w:rsidR="006E479D" w:rsidRPr="00F06B05">
              <w:rPr>
                <w:sz w:val="20"/>
                <w:szCs w:val="20"/>
              </w:rPr>
              <w:t>Š</w:t>
            </w:r>
            <w:r>
              <w:rPr>
                <w:sz w:val="20"/>
                <w:szCs w:val="20"/>
              </w:rPr>
              <w:t xml:space="preserve">tefana </w:t>
            </w:r>
            <w:proofErr w:type="spellStart"/>
            <w:r w:rsidR="006E479D" w:rsidRPr="00F06B05">
              <w:rPr>
                <w:sz w:val="20"/>
                <w:szCs w:val="20"/>
              </w:rPr>
              <w:t>Kukuru</w:t>
            </w:r>
            <w:proofErr w:type="spellEnd"/>
            <w:r w:rsidR="006E479D" w:rsidRPr="00F06B05">
              <w:rPr>
                <w:sz w:val="20"/>
                <w:szCs w:val="20"/>
              </w:rPr>
              <w:t xml:space="preserve"> 12, Michalovce</w:t>
            </w:r>
          </w:p>
        </w:tc>
        <w:tc>
          <w:tcPr>
            <w:tcW w:w="1666" w:type="dxa"/>
          </w:tcPr>
          <w:p w:rsidR="006E479D" w:rsidRPr="00032390" w:rsidRDefault="006E479D" w:rsidP="007C6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6E479D" w:rsidRPr="00032390" w:rsidRDefault="006E479D" w:rsidP="007C6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6E479D" w:rsidRPr="00032390" w:rsidRDefault="006E479D" w:rsidP="007C691F">
            <w:pPr>
              <w:jc w:val="center"/>
              <w:rPr>
                <w:sz w:val="20"/>
                <w:szCs w:val="20"/>
              </w:rPr>
            </w:pPr>
          </w:p>
        </w:tc>
      </w:tr>
      <w:tr w:rsidR="006E479D" w:rsidTr="00F76400">
        <w:tc>
          <w:tcPr>
            <w:tcW w:w="723" w:type="dxa"/>
            <w:vAlign w:val="center"/>
          </w:tcPr>
          <w:p w:rsidR="006E479D" w:rsidRPr="00032390" w:rsidRDefault="006E479D" w:rsidP="007C691F">
            <w:pPr>
              <w:jc w:val="center"/>
              <w:rPr>
                <w:sz w:val="20"/>
                <w:szCs w:val="20"/>
              </w:rPr>
            </w:pPr>
            <w:r w:rsidRPr="00032390">
              <w:rPr>
                <w:sz w:val="20"/>
                <w:szCs w:val="20"/>
              </w:rPr>
              <w:t>2</w:t>
            </w:r>
          </w:p>
        </w:tc>
        <w:tc>
          <w:tcPr>
            <w:tcW w:w="4035" w:type="dxa"/>
          </w:tcPr>
          <w:p w:rsidR="006E479D" w:rsidRPr="00032390" w:rsidRDefault="00F76400" w:rsidP="00F76400">
            <w:pPr>
              <w:tabs>
                <w:tab w:val="left" w:pos="2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GW_2- </w:t>
            </w:r>
            <w:proofErr w:type="spellStart"/>
            <w:r>
              <w:rPr>
                <w:sz w:val="20"/>
                <w:szCs w:val="20"/>
              </w:rPr>
              <w:t>Thermal</w:t>
            </w:r>
            <w:proofErr w:type="spellEnd"/>
            <w:r>
              <w:rPr>
                <w:sz w:val="20"/>
                <w:szCs w:val="20"/>
              </w:rPr>
              <w:t xml:space="preserve"> park, Zemplínska Šírava</w:t>
            </w:r>
          </w:p>
        </w:tc>
        <w:tc>
          <w:tcPr>
            <w:tcW w:w="1666" w:type="dxa"/>
          </w:tcPr>
          <w:p w:rsidR="006E479D" w:rsidRPr="00032390" w:rsidRDefault="006E479D" w:rsidP="007C6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6E479D" w:rsidRPr="00032390" w:rsidRDefault="006E479D" w:rsidP="007C6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6E479D" w:rsidRPr="00032390" w:rsidRDefault="006E479D" w:rsidP="007C691F">
            <w:pPr>
              <w:jc w:val="center"/>
              <w:rPr>
                <w:sz w:val="20"/>
                <w:szCs w:val="20"/>
              </w:rPr>
            </w:pPr>
          </w:p>
        </w:tc>
      </w:tr>
      <w:tr w:rsidR="006E479D" w:rsidTr="00F76400">
        <w:tc>
          <w:tcPr>
            <w:tcW w:w="723" w:type="dxa"/>
            <w:vAlign w:val="center"/>
          </w:tcPr>
          <w:p w:rsidR="006E479D" w:rsidRPr="00032390" w:rsidRDefault="006E479D" w:rsidP="007C691F">
            <w:pPr>
              <w:jc w:val="center"/>
              <w:rPr>
                <w:sz w:val="20"/>
                <w:szCs w:val="20"/>
              </w:rPr>
            </w:pPr>
            <w:r w:rsidRPr="00032390">
              <w:rPr>
                <w:sz w:val="20"/>
                <w:szCs w:val="20"/>
              </w:rPr>
              <w:t>3</w:t>
            </w:r>
          </w:p>
        </w:tc>
        <w:tc>
          <w:tcPr>
            <w:tcW w:w="4035" w:type="dxa"/>
          </w:tcPr>
          <w:p w:rsidR="006E479D" w:rsidRPr="00032390" w:rsidRDefault="00F76400" w:rsidP="00F7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GW_3- </w:t>
            </w:r>
            <w:proofErr w:type="spellStart"/>
            <w:r>
              <w:rPr>
                <w:sz w:val="20"/>
                <w:szCs w:val="20"/>
              </w:rPr>
              <w:t>Komunitné</w:t>
            </w:r>
            <w:proofErr w:type="spellEnd"/>
            <w:r>
              <w:rPr>
                <w:sz w:val="20"/>
                <w:szCs w:val="20"/>
              </w:rPr>
              <w:t xml:space="preserve"> centrum, Šamudovce</w:t>
            </w:r>
            <w:r w:rsidR="006E479D" w:rsidRPr="00F06B05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666" w:type="dxa"/>
          </w:tcPr>
          <w:p w:rsidR="006E479D" w:rsidRPr="00032390" w:rsidRDefault="006E479D" w:rsidP="007C6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6E479D" w:rsidRPr="00032390" w:rsidRDefault="006E479D" w:rsidP="007C6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6E479D" w:rsidRPr="00032390" w:rsidRDefault="006E479D" w:rsidP="007C691F">
            <w:pPr>
              <w:jc w:val="center"/>
              <w:rPr>
                <w:sz w:val="20"/>
                <w:szCs w:val="20"/>
              </w:rPr>
            </w:pPr>
          </w:p>
        </w:tc>
      </w:tr>
      <w:tr w:rsidR="006E479D" w:rsidTr="00F76400">
        <w:tc>
          <w:tcPr>
            <w:tcW w:w="723" w:type="dxa"/>
            <w:vAlign w:val="center"/>
          </w:tcPr>
          <w:p w:rsidR="006E479D" w:rsidRPr="00032390" w:rsidRDefault="006E479D" w:rsidP="007C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35" w:type="dxa"/>
          </w:tcPr>
          <w:p w:rsidR="006E479D" w:rsidRPr="00032390" w:rsidRDefault="00F76400" w:rsidP="00F7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GW_4- Reštaurácia AZALYA, Soľ</w:t>
            </w:r>
          </w:p>
        </w:tc>
        <w:tc>
          <w:tcPr>
            <w:tcW w:w="1666" w:type="dxa"/>
            <w:vAlign w:val="center"/>
          </w:tcPr>
          <w:p w:rsidR="006E479D" w:rsidRPr="00032390" w:rsidRDefault="006E479D" w:rsidP="007C6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6E479D" w:rsidRPr="00032390" w:rsidRDefault="006E479D" w:rsidP="007C6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6E479D" w:rsidRPr="00032390" w:rsidRDefault="006E479D" w:rsidP="007C691F">
            <w:pPr>
              <w:jc w:val="center"/>
              <w:rPr>
                <w:sz w:val="20"/>
                <w:szCs w:val="20"/>
              </w:rPr>
            </w:pPr>
          </w:p>
        </w:tc>
      </w:tr>
      <w:tr w:rsidR="006E479D" w:rsidTr="00F76400">
        <w:tc>
          <w:tcPr>
            <w:tcW w:w="723" w:type="dxa"/>
            <w:vAlign w:val="center"/>
          </w:tcPr>
          <w:p w:rsidR="006E479D" w:rsidRPr="00032390" w:rsidRDefault="006E479D" w:rsidP="007C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35" w:type="dxa"/>
          </w:tcPr>
          <w:p w:rsidR="006E479D" w:rsidRPr="00032390" w:rsidRDefault="00F76400" w:rsidP="00F7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GW_5- Obecný úrad, Koškovce</w:t>
            </w:r>
          </w:p>
        </w:tc>
        <w:tc>
          <w:tcPr>
            <w:tcW w:w="1666" w:type="dxa"/>
            <w:vAlign w:val="center"/>
          </w:tcPr>
          <w:p w:rsidR="006E479D" w:rsidRPr="00032390" w:rsidRDefault="006E479D" w:rsidP="007C6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6E479D" w:rsidRPr="00032390" w:rsidRDefault="006E479D" w:rsidP="007C6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6E479D" w:rsidRPr="00032390" w:rsidRDefault="006E479D" w:rsidP="007C691F">
            <w:pPr>
              <w:jc w:val="center"/>
              <w:rPr>
                <w:sz w:val="20"/>
                <w:szCs w:val="20"/>
              </w:rPr>
            </w:pPr>
          </w:p>
        </w:tc>
      </w:tr>
      <w:tr w:rsidR="006E479D" w:rsidTr="00F76400">
        <w:tc>
          <w:tcPr>
            <w:tcW w:w="723" w:type="dxa"/>
            <w:vAlign w:val="center"/>
          </w:tcPr>
          <w:p w:rsidR="006E479D" w:rsidRPr="00032390" w:rsidRDefault="006E479D" w:rsidP="007C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35" w:type="dxa"/>
          </w:tcPr>
          <w:p w:rsidR="006E479D" w:rsidRPr="00032390" w:rsidRDefault="00F76400" w:rsidP="00F7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GW_6- </w:t>
            </w:r>
            <w:proofErr w:type="spellStart"/>
            <w:r>
              <w:rPr>
                <w:sz w:val="20"/>
                <w:szCs w:val="20"/>
              </w:rPr>
              <w:t>Kúpeľská</w:t>
            </w:r>
            <w:proofErr w:type="spellEnd"/>
            <w:r>
              <w:rPr>
                <w:sz w:val="20"/>
                <w:szCs w:val="20"/>
              </w:rPr>
              <w:t xml:space="preserve"> ulica, Sobrance</w:t>
            </w:r>
          </w:p>
        </w:tc>
        <w:tc>
          <w:tcPr>
            <w:tcW w:w="1666" w:type="dxa"/>
            <w:vAlign w:val="center"/>
          </w:tcPr>
          <w:p w:rsidR="006E479D" w:rsidRPr="00032390" w:rsidRDefault="006E479D" w:rsidP="007C6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6E479D" w:rsidRPr="00032390" w:rsidRDefault="006E479D" w:rsidP="007C6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6E479D" w:rsidRPr="00032390" w:rsidRDefault="006E479D" w:rsidP="007C691F">
            <w:pPr>
              <w:jc w:val="center"/>
              <w:rPr>
                <w:sz w:val="20"/>
                <w:szCs w:val="20"/>
              </w:rPr>
            </w:pPr>
          </w:p>
        </w:tc>
      </w:tr>
      <w:tr w:rsidR="006E479D" w:rsidTr="00F76400">
        <w:tc>
          <w:tcPr>
            <w:tcW w:w="4758" w:type="dxa"/>
            <w:gridSpan w:val="2"/>
            <w:shd w:val="clear" w:color="auto" w:fill="D9D9D9" w:themeFill="background1" w:themeFillShade="D9"/>
            <w:vAlign w:val="center"/>
          </w:tcPr>
          <w:p w:rsidR="006E479D" w:rsidRPr="005F5A39" w:rsidRDefault="006E479D" w:rsidP="00911830">
            <w:pPr>
              <w:jc w:val="center"/>
              <w:rPr>
                <w:b/>
              </w:rPr>
            </w:pPr>
            <w:r w:rsidRPr="005F5A39">
              <w:rPr>
                <w:b/>
              </w:rPr>
              <w:t xml:space="preserve">Navrhovaná </w:t>
            </w:r>
            <w:r>
              <w:rPr>
                <w:b/>
              </w:rPr>
              <w:t>zmluvná cena – Stavebné práce</w:t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:rsidR="006E479D" w:rsidRPr="00032390" w:rsidRDefault="006E479D" w:rsidP="007C6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:rsidR="006E479D" w:rsidRPr="00032390" w:rsidRDefault="006E479D" w:rsidP="007C6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:rsidR="006E479D" w:rsidRPr="00032390" w:rsidRDefault="006E479D" w:rsidP="007C691F">
            <w:pPr>
              <w:jc w:val="center"/>
              <w:rPr>
                <w:sz w:val="20"/>
                <w:szCs w:val="20"/>
              </w:rPr>
            </w:pPr>
          </w:p>
        </w:tc>
      </w:tr>
    </w:tbl>
    <w:p w:rsidR="00911830" w:rsidRDefault="00911830" w:rsidP="0099098D">
      <w:pPr>
        <w:rPr>
          <w:b/>
        </w:rPr>
      </w:pPr>
    </w:p>
    <w:p w:rsidR="006E479D" w:rsidRDefault="006E479D" w:rsidP="0099098D">
      <w:pPr>
        <w:rPr>
          <w:b/>
        </w:rPr>
      </w:pPr>
    </w:p>
    <w:p w:rsidR="00F76400" w:rsidRDefault="00F76400" w:rsidP="0099098D">
      <w:pPr>
        <w:rPr>
          <w:b/>
        </w:rPr>
      </w:pPr>
    </w:p>
    <w:p w:rsidR="00F76400" w:rsidRDefault="00F76400" w:rsidP="0099098D">
      <w:pPr>
        <w:rPr>
          <w:b/>
        </w:rPr>
      </w:pPr>
    </w:p>
    <w:p w:rsidR="00F76400" w:rsidRDefault="00F76400" w:rsidP="0099098D">
      <w:pPr>
        <w:rPr>
          <w:b/>
        </w:rPr>
      </w:pPr>
    </w:p>
    <w:p w:rsidR="00F76400" w:rsidRDefault="00F76400" w:rsidP="0099098D">
      <w:pPr>
        <w:rPr>
          <w:b/>
        </w:rPr>
      </w:pPr>
    </w:p>
    <w:p w:rsidR="00F76400" w:rsidRDefault="00F76400" w:rsidP="0099098D">
      <w:pPr>
        <w:rPr>
          <w:b/>
        </w:rPr>
      </w:pPr>
    </w:p>
    <w:p w:rsidR="00F76400" w:rsidRDefault="00F76400" w:rsidP="0099098D">
      <w:pPr>
        <w:rPr>
          <w:b/>
        </w:rPr>
      </w:pPr>
    </w:p>
    <w:tbl>
      <w:tblPr>
        <w:tblStyle w:val="Mriekatabuky"/>
        <w:tblW w:w="9361" w:type="dxa"/>
        <w:tblLayout w:type="fixed"/>
        <w:tblLook w:val="04A0" w:firstRow="1" w:lastRow="0" w:firstColumn="1" w:lastColumn="0" w:noHBand="0" w:noVBand="1"/>
      </w:tblPr>
      <w:tblGrid>
        <w:gridCol w:w="723"/>
        <w:gridCol w:w="4035"/>
        <w:gridCol w:w="1666"/>
        <w:gridCol w:w="1271"/>
        <w:gridCol w:w="1666"/>
      </w:tblGrid>
      <w:tr w:rsidR="006E479D" w:rsidTr="00F76400">
        <w:tc>
          <w:tcPr>
            <w:tcW w:w="723" w:type="dxa"/>
            <w:vMerge w:val="restart"/>
            <w:shd w:val="clear" w:color="auto" w:fill="D9D9D9" w:themeFill="background1" w:themeFillShade="D9"/>
            <w:vAlign w:val="center"/>
          </w:tcPr>
          <w:p w:rsidR="006E479D" w:rsidRPr="00E8542B" w:rsidRDefault="006E479D" w:rsidP="007C691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8542B">
              <w:rPr>
                <w:b/>
                <w:sz w:val="18"/>
                <w:szCs w:val="18"/>
              </w:rPr>
              <w:lastRenderedPageBreak/>
              <w:t>P.č</w:t>
            </w:r>
            <w:proofErr w:type="spellEnd"/>
            <w:r w:rsidRPr="00E8542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035" w:type="dxa"/>
            <w:vMerge w:val="restart"/>
            <w:shd w:val="clear" w:color="auto" w:fill="D9D9D9" w:themeFill="background1" w:themeFillShade="D9"/>
            <w:vAlign w:val="center"/>
          </w:tcPr>
          <w:p w:rsidR="006E479D" w:rsidRDefault="006E479D" w:rsidP="007C69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Lokalita</w:t>
            </w:r>
          </w:p>
        </w:tc>
        <w:tc>
          <w:tcPr>
            <w:tcW w:w="4603" w:type="dxa"/>
            <w:gridSpan w:val="3"/>
            <w:shd w:val="clear" w:color="auto" w:fill="D9D9D9" w:themeFill="background1" w:themeFillShade="D9"/>
            <w:vAlign w:val="center"/>
          </w:tcPr>
          <w:p w:rsidR="006E479D" w:rsidRPr="005F5A39" w:rsidRDefault="006E479D" w:rsidP="007C691F">
            <w:pPr>
              <w:jc w:val="center"/>
              <w:rPr>
                <w:b/>
              </w:rPr>
            </w:pPr>
            <w:proofErr w:type="spellStart"/>
            <w:r w:rsidRPr="005F5A39">
              <w:rPr>
                <w:b/>
              </w:rPr>
              <w:t>Elektro</w:t>
            </w:r>
            <w:proofErr w:type="spellEnd"/>
            <w:r w:rsidRPr="005F5A39">
              <w:rPr>
                <w:b/>
              </w:rPr>
              <w:t xml:space="preserve"> práce</w:t>
            </w:r>
          </w:p>
        </w:tc>
      </w:tr>
      <w:tr w:rsidR="006E479D" w:rsidTr="00F76400">
        <w:tc>
          <w:tcPr>
            <w:tcW w:w="723" w:type="dxa"/>
            <w:vMerge/>
            <w:shd w:val="clear" w:color="auto" w:fill="D9D9D9" w:themeFill="background1" w:themeFillShade="D9"/>
            <w:vAlign w:val="center"/>
          </w:tcPr>
          <w:p w:rsidR="006E479D" w:rsidRPr="00E8542B" w:rsidRDefault="006E479D" w:rsidP="007C6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35" w:type="dxa"/>
            <w:vMerge/>
            <w:shd w:val="clear" w:color="auto" w:fill="D9D9D9" w:themeFill="background1" w:themeFillShade="D9"/>
            <w:vAlign w:val="center"/>
          </w:tcPr>
          <w:p w:rsidR="006E479D" w:rsidRPr="00E8542B" w:rsidRDefault="006E479D" w:rsidP="007C6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:rsidR="006E479D" w:rsidRPr="00F06B05" w:rsidRDefault="006E479D" w:rsidP="007C691F">
            <w:pPr>
              <w:jc w:val="center"/>
              <w:rPr>
                <w:b/>
                <w:sz w:val="16"/>
                <w:szCs w:val="16"/>
              </w:rPr>
            </w:pPr>
            <w:r w:rsidRPr="00F06B05">
              <w:rPr>
                <w:b/>
                <w:sz w:val="16"/>
                <w:szCs w:val="16"/>
              </w:rPr>
              <w:t>Navrhovaná zmluvná cena bez DPH (EUR)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6E479D" w:rsidRPr="00F06B05" w:rsidRDefault="006E479D" w:rsidP="007C691F">
            <w:pPr>
              <w:jc w:val="center"/>
              <w:rPr>
                <w:b/>
                <w:sz w:val="16"/>
                <w:szCs w:val="16"/>
              </w:rPr>
            </w:pPr>
            <w:r w:rsidRPr="00F06B05">
              <w:rPr>
                <w:b/>
                <w:sz w:val="16"/>
                <w:szCs w:val="16"/>
              </w:rPr>
              <w:t>DPH (EUR)</w:t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:rsidR="006E479D" w:rsidRPr="00F06B05" w:rsidRDefault="006E479D" w:rsidP="000C0151">
            <w:pPr>
              <w:jc w:val="center"/>
              <w:rPr>
                <w:b/>
                <w:sz w:val="16"/>
                <w:szCs w:val="16"/>
              </w:rPr>
            </w:pPr>
            <w:r w:rsidRPr="00F06B05">
              <w:rPr>
                <w:b/>
                <w:sz w:val="16"/>
                <w:szCs w:val="16"/>
              </w:rPr>
              <w:t xml:space="preserve">Navrhovaná  zmluvná cena </w:t>
            </w:r>
            <w:r>
              <w:rPr>
                <w:b/>
                <w:sz w:val="16"/>
                <w:szCs w:val="16"/>
              </w:rPr>
              <w:t>s</w:t>
            </w:r>
            <w:r w:rsidRPr="00F06B05">
              <w:rPr>
                <w:b/>
                <w:sz w:val="16"/>
                <w:szCs w:val="16"/>
              </w:rPr>
              <w:t xml:space="preserve"> DPH (EUR)</w:t>
            </w:r>
          </w:p>
        </w:tc>
      </w:tr>
      <w:tr w:rsidR="00F76400" w:rsidTr="00F76400">
        <w:tc>
          <w:tcPr>
            <w:tcW w:w="723" w:type="dxa"/>
            <w:vAlign w:val="center"/>
          </w:tcPr>
          <w:p w:rsidR="00F76400" w:rsidRPr="00032390" w:rsidRDefault="00F76400" w:rsidP="007C691F">
            <w:pPr>
              <w:jc w:val="center"/>
              <w:rPr>
                <w:sz w:val="20"/>
                <w:szCs w:val="20"/>
              </w:rPr>
            </w:pPr>
            <w:r w:rsidRPr="00032390">
              <w:rPr>
                <w:sz w:val="20"/>
                <w:szCs w:val="20"/>
              </w:rPr>
              <w:t>1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F76400" w:rsidRPr="00032390" w:rsidRDefault="00F76400" w:rsidP="00985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GW_1- </w:t>
            </w:r>
            <w:r w:rsidRPr="00F06B05">
              <w:rPr>
                <w:sz w:val="20"/>
                <w:szCs w:val="20"/>
              </w:rPr>
              <w:t>Š</w:t>
            </w:r>
            <w:r>
              <w:rPr>
                <w:sz w:val="20"/>
                <w:szCs w:val="20"/>
              </w:rPr>
              <w:t xml:space="preserve">tefana </w:t>
            </w:r>
            <w:proofErr w:type="spellStart"/>
            <w:r w:rsidRPr="00F06B05">
              <w:rPr>
                <w:sz w:val="20"/>
                <w:szCs w:val="20"/>
              </w:rPr>
              <w:t>Kukuru</w:t>
            </w:r>
            <w:proofErr w:type="spellEnd"/>
            <w:r w:rsidRPr="00F06B05">
              <w:rPr>
                <w:sz w:val="20"/>
                <w:szCs w:val="20"/>
              </w:rPr>
              <w:t xml:space="preserve"> 12, Michalovce</w:t>
            </w:r>
          </w:p>
        </w:tc>
        <w:tc>
          <w:tcPr>
            <w:tcW w:w="1666" w:type="dxa"/>
          </w:tcPr>
          <w:p w:rsidR="00F76400" w:rsidRPr="00032390" w:rsidRDefault="00F76400" w:rsidP="007C6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F76400" w:rsidRPr="00032390" w:rsidRDefault="00F76400" w:rsidP="007C6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F76400" w:rsidRPr="00032390" w:rsidRDefault="00F76400" w:rsidP="007C691F">
            <w:pPr>
              <w:jc w:val="center"/>
              <w:rPr>
                <w:sz w:val="20"/>
                <w:szCs w:val="20"/>
              </w:rPr>
            </w:pPr>
          </w:p>
        </w:tc>
      </w:tr>
      <w:tr w:rsidR="00F76400" w:rsidTr="00F76400">
        <w:tc>
          <w:tcPr>
            <w:tcW w:w="723" w:type="dxa"/>
            <w:vAlign w:val="center"/>
          </w:tcPr>
          <w:p w:rsidR="00F76400" w:rsidRPr="00032390" w:rsidRDefault="00F76400" w:rsidP="007C691F">
            <w:pPr>
              <w:jc w:val="center"/>
              <w:rPr>
                <w:sz w:val="20"/>
                <w:szCs w:val="20"/>
              </w:rPr>
            </w:pPr>
            <w:r w:rsidRPr="00032390">
              <w:rPr>
                <w:sz w:val="20"/>
                <w:szCs w:val="20"/>
              </w:rPr>
              <w:t>2</w:t>
            </w:r>
          </w:p>
        </w:tc>
        <w:tc>
          <w:tcPr>
            <w:tcW w:w="4035" w:type="dxa"/>
          </w:tcPr>
          <w:p w:rsidR="00F76400" w:rsidRPr="00032390" w:rsidRDefault="00F76400" w:rsidP="0098527B">
            <w:pPr>
              <w:tabs>
                <w:tab w:val="left" w:pos="2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GW_2- </w:t>
            </w:r>
            <w:proofErr w:type="spellStart"/>
            <w:r>
              <w:rPr>
                <w:sz w:val="20"/>
                <w:szCs w:val="20"/>
              </w:rPr>
              <w:t>Thermal</w:t>
            </w:r>
            <w:proofErr w:type="spellEnd"/>
            <w:r>
              <w:rPr>
                <w:sz w:val="20"/>
                <w:szCs w:val="20"/>
              </w:rPr>
              <w:t xml:space="preserve"> park, Zemplínska Šírava</w:t>
            </w:r>
          </w:p>
        </w:tc>
        <w:tc>
          <w:tcPr>
            <w:tcW w:w="1666" w:type="dxa"/>
          </w:tcPr>
          <w:p w:rsidR="00F76400" w:rsidRPr="00032390" w:rsidRDefault="00F76400" w:rsidP="007C6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F76400" w:rsidRPr="00032390" w:rsidRDefault="00F76400" w:rsidP="007C6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F76400" w:rsidRPr="00032390" w:rsidRDefault="00F76400" w:rsidP="007C691F">
            <w:pPr>
              <w:jc w:val="center"/>
              <w:rPr>
                <w:sz w:val="20"/>
                <w:szCs w:val="20"/>
              </w:rPr>
            </w:pPr>
          </w:p>
        </w:tc>
      </w:tr>
      <w:tr w:rsidR="00F76400" w:rsidTr="00F76400">
        <w:tc>
          <w:tcPr>
            <w:tcW w:w="723" w:type="dxa"/>
            <w:vAlign w:val="center"/>
          </w:tcPr>
          <w:p w:rsidR="00F76400" w:rsidRPr="00032390" w:rsidRDefault="00F76400" w:rsidP="007C691F">
            <w:pPr>
              <w:jc w:val="center"/>
              <w:rPr>
                <w:sz w:val="20"/>
                <w:szCs w:val="20"/>
              </w:rPr>
            </w:pPr>
            <w:r w:rsidRPr="00032390">
              <w:rPr>
                <w:sz w:val="20"/>
                <w:szCs w:val="20"/>
              </w:rPr>
              <w:t>3</w:t>
            </w:r>
          </w:p>
        </w:tc>
        <w:tc>
          <w:tcPr>
            <w:tcW w:w="4035" w:type="dxa"/>
          </w:tcPr>
          <w:p w:rsidR="00F76400" w:rsidRPr="00032390" w:rsidRDefault="00F76400" w:rsidP="00985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GW_3- </w:t>
            </w:r>
            <w:proofErr w:type="spellStart"/>
            <w:r>
              <w:rPr>
                <w:sz w:val="20"/>
                <w:szCs w:val="20"/>
              </w:rPr>
              <w:t>Komunitné</w:t>
            </w:r>
            <w:proofErr w:type="spellEnd"/>
            <w:r>
              <w:rPr>
                <w:sz w:val="20"/>
                <w:szCs w:val="20"/>
              </w:rPr>
              <w:t xml:space="preserve"> centrum, Šamudovce</w:t>
            </w:r>
            <w:r w:rsidRPr="00F06B05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666" w:type="dxa"/>
          </w:tcPr>
          <w:p w:rsidR="00F76400" w:rsidRPr="00032390" w:rsidRDefault="00F76400" w:rsidP="007C6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F76400" w:rsidRPr="00032390" w:rsidRDefault="00F76400" w:rsidP="007C6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F76400" w:rsidRPr="00032390" w:rsidRDefault="00F76400" w:rsidP="007C691F">
            <w:pPr>
              <w:jc w:val="center"/>
              <w:rPr>
                <w:sz w:val="20"/>
                <w:szCs w:val="20"/>
              </w:rPr>
            </w:pPr>
          </w:p>
        </w:tc>
      </w:tr>
      <w:tr w:rsidR="00F76400" w:rsidTr="00F76400">
        <w:tc>
          <w:tcPr>
            <w:tcW w:w="723" w:type="dxa"/>
            <w:vAlign w:val="center"/>
          </w:tcPr>
          <w:p w:rsidR="00F76400" w:rsidRPr="00032390" w:rsidRDefault="00F76400" w:rsidP="007C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35" w:type="dxa"/>
          </w:tcPr>
          <w:p w:rsidR="00F76400" w:rsidRPr="00032390" w:rsidRDefault="00F76400" w:rsidP="00985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GW_4- Reštaurácia AZALYA, Soľ</w:t>
            </w:r>
          </w:p>
        </w:tc>
        <w:tc>
          <w:tcPr>
            <w:tcW w:w="1666" w:type="dxa"/>
            <w:vAlign w:val="center"/>
          </w:tcPr>
          <w:p w:rsidR="00F76400" w:rsidRPr="00032390" w:rsidRDefault="00F76400" w:rsidP="007C6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F76400" w:rsidRPr="00032390" w:rsidRDefault="00F76400" w:rsidP="007C6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F76400" w:rsidRPr="00032390" w:rsidRDefault="00F76400" w:rsidP="007C691F">
            <w:pPr>
              <w:jc w:val="center"/>
              <w:rPr>
                <w:sz w:val="20"/>
                <w:szCs w:val="20"/>
              </w:rPr>
            </w:pPr>
          </w:p>
        </w:tc>
      </w:tr>
      <w:tr w:rsidR="00F76400" w:rsidTr="00F76400">
        <w:tc>
          <w:tcPr>
            <w:tcW w:w="723" w:type="dxa"/>
            <w:vAlign w:val="center"/>
          </w:tcPr>
          <w:p w:rsidR="00F76400" w:rsidRPr="00032390" w:rsidRDefault="00F76400" w:rsidP="007C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35" w:type="dxa"/>
          </w:tcPr>
          <w:p w:rsidR="00F76400" w:rsidRPr="00032390" w:rsidRDefault="00F76400" w:rsidP="00985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GW_5- Obecný úrad, Koškovce</w:t>
            </w:r>
          </w:p>
        </w:tc>
        <w:tc>
          <w:tcPr>
            <w:tcW w:w="1666" w:type="dxa"/>
            <w:vAlign w:val="center"/>
          </w:tcPr>
          <w:p w:rsidR="00F76400" w:rsidRPr="00032390" w:rsidRDefault="00F76400" w:rsidP="007C6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F76400" w:rsidRPr="00032390" w:rsidRDefault="00F76400" w:rsidP="007C6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F76400" w:rsidRPr="00032390" w:rsidRDefault="00F76400" w:rsidP="007C691F">
            <w:pPr>
              <w:jc w:val="center"/>
              <w:rPr>
                <w:sz w:val="20"/>
                <w:szCs w:val="20"/>
              </w:rPr>
            </w:pPr>
          </w:p>
        </w:tc>
      </w:tr>
      <w:tr w:rsidR="00F76400" w:rsidTr="00F76400">
        <w:tc>
          <w:tcPr>
            <w:tcW w:w="723" w:type="dxa"/>
            <w:vAlign w:val="center"/>
          </w:tcPr>
          <w:p w:rsidR="00F76400" w:rsidRPr="00032390" w:rsidRDefault="00F76400" w:rsidP="007C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35" w:type="dxa"/>
          </w:tcPr>
          <w:p w:rsidR="00F76400" w:rsidRPr="00032390" w:rsidRDefault="00F76400" w:rsidP="00985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GW_6- </w:t>
            </w:r>
            <w:proofErr w:type="spellStart"/>
            <w:r>
              <w:rPr>
                <w:sz w:val="20"/>
                <w:szCs w:val="20"/>
              </w:rPr>
              <w:t>Kúpeľská</w:t>
            </w:r>
            <w:proofErr w:type="spellEnd"/>
            <w:r>
              <w:rPr>
                <w:sz w:val="20"/>
                <w:szCs w:val="20"/>
              </w:rPr>
              <w:t xml:space="preserve"> ulica, Sobrance</w:t>
            </w:r>
          </w:p>
        </w:tc>
        <w:tc>
          <w:tcPr>
            <w:tcW w:w="1666" w:type="dxa"/>
            <w:vAlign w:val="center"/>
          </w:tcPr>
          <w:p w:rsidR="00F76400" w:rsidRPr="00032390" w:rsidRDefault="00F76400" w:rsidP="007C6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F76400" w:rsidRPr="00032390" w:rsidRDefault="00F76400" w:rsidP="007C6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F76400" w:rsidRPr="00032390" w:rsidRDefault="00F76400" w:rsidP="007C691F">
            <w:pPr>
              <w:jc w:val="center"/>
              <w:rPr>
                <w:sz w:val="20"/>
                <w:szCs w:val="20"/>
              </w:rPr>
            </w:pPr>
          </w:p>
        </w:tc>
      </w:tr>
      <w:tr w:rsidR="006E479D" w:rsidTr="00F76400">
        <w:tc>
          <w:tcPr>
            <w:tcW w:w="4758" w:type="dxa"/>
            <w:gridSpan w:val="2"/>
            <w:shd w:val="clear" w:color="auto" w:fill="D9D9D9" w:themeFill="background1" w:themeFillShade="D9"/>
            <w:vAlign w:val="center"/>
          </w:tcPr>
          <w:p w:rsidR="006E479D" w:rsidRPr="005F5A39" w:rsidRDefault="006E479D" w:rsidP="00911830">
            <w:pPr>
              <w:jc w:val="center"/>
              <w:rPr>
                <w:b/>
              </w:rPr>
            </w:pPr>
            <w:r w:rsidRPr="005F5A39">
              <w:rPr>
                <w:b/>
              </w:rPr>
              <w:t xml:space="preserve">Navrhovaná </w:t>
            </w:r>
            <w:r>
              <w:rPr>
                <w:b/>
              </w:rPr>
              <w:t xml:space="preserve">zmluvná cena – </w:t>
            </w:r>
            <w:proofErr w:type="spellStart"/>
            <w:r>
              <w:rPr>
                <w:b/>
              </w:rPr>
              <w:t>Elektro</w:t>
            </w:r>
            <w:proofErr w:type="spellEnd"/>
            <w:r>
              <w:rPr>
                <w:b/>
              </w:rPr>
              <w:t xml:space="preserve"> práce</w:t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:rsidR="006E479D" w:rsidRPr="00032390" w:rsidRDefault="006E479D" w:rsidP="007C6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:rsidR="006E479D" w:rsidRPr="00032390" w:rsidRDefault="006E479D" w:rsidP="007C6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:rsidR="006E479D" w:rsidRPr="00032390" w:rsidRDefault="006E479D" w:rsidP="007C691F">
            <w:pPr>
              <w:jc w:val="center"/>
              <w:rPr>
                <w:sz w:val="20"/>
                <w:szCs w:val="20"/>
              </w:rPr>
            </w:pPr>
          </w:p>
        </w:tc>
      </w:tr>
    </w:tbl>
    <w:p w:rsidR="00911830" w:rsidRDefault="00911830" w:rsidP="0099098D">
      <w:pPr>
        <w:rPr>
          <w:b/>
        </w:rPr>
      </w:pPr>
    </w:p>
    <w:p w:rsidR="00911830" w:rsidRDefault="00911830" w:rsidP="0099098D">
      <w:pPr>
        <w:rPr>
          <w:b/>
        </w:rPr>
      </w:pPr>
    </w:p>
    <w:tbl>
      <w:tblPr>
        <w:tblStyle w:val="Mriekatabuky"/>
        <w:tblW w:w="9361" w:type="dxa"/>
        <w:tblLayout w:type="fixed"/>
        <w:tblLook w:val="04A0" w:firstRow="1" w:lastRow="0" w:firstColumn="1" w:lastColumn="0" w:noHBand="0" w:noVBand="1"/>
      </w:tblPr>
      <w:tblGrid>
        <w:gridCol w:w="723"/>
        <w:gridCol w:w="4035"/>
        <w:gridCol w:w="1666"/>
        <w:gridCol w:w="1271"/>
        <w:gridCol w:w="1666"/>
      </w:tblGrid>
      <w:tr w:rsidR="00911830" w:rsidTr="00911830">
        <w:tc>
          <w:tcPr>
            <w:tcW w:w="723" w:type="dxa"/>
            <w:vMerge w:val="restart"/>
            <w:shd w:val="clear" w:color="auto" w:fill="D9D9D9" w:themeFill="background1" w:themeFillShade="D9"/>
            <w:vAlign w:val="center"/>
          </w:tcPr>
          <w:p w:rsidR="00911830" w:rsidRPr="00E8542B" w:rsidRDefault="00911830" w:rsidP="007C691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8542B">
              <w:rPr>
                <w:b/>
                <w:sz w:val="18"/>
                <w:szCs w:val="18"/>
              </w:rPr>
              <w:t>P.č</w:t>
            </w:r>
            <w:proofErr w:type="spellEnd"/>
            <w:r w:rsidRPr="00E8542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035" w:type="dxa"/>
            <w:vMerge w:val="restart"/>
            <w:shd w:val="clear" w:color="auto" w:fill="D9D9D9" w:themeFill="background1" w:themeFillShade="D9"/>
            <w:vAlign w:val="center"/>
          </w:tcPr>
          <w:p w:rsidR="00911830" w:rsidRDefault="00911830" w:rsidP="007C6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3" w:type="dxa"/>
            <w:gridSpan w:val="3"/>
            <w:shd w:val="clear" w:color="auto" w:fill="D9D9D9" w:themeFill="background1" w:themeFillShade="D9"/>
            <w:vAlign w:val="center"/>
          </w:tcPr>
          <w:p w:rsidR="00911830" w:rsidRPr="005F5A39" w:rsidRDefault="00911830" w:rsidP="007C691F">
            <w:pPr>
              <w:jc w:val="center"/>
              <w:rPr>
                <w:b/>
              </w:rPr>
            </w:pPr>
          </w:p>
        </w:tc>
      </w:tr>
      <w:tr w:rsidR="00911830" w:rsidTr="00911830">
        <w:tc>
          <w:tcPr>
            <w:tcW w:w="723" w:type="dxa"/>
            <w:vMerge/>
            <w:shd w:val="clear" w:color="auto" w:fill="D9D9D9" w:themeFill="background1" w:themeFillShade="D9"/>
            <w:vAlign w:val="center"/>
          </w:tcPr>
          <w:p w:rsidR="00911830" w:rsidRPr="00E8542B" w:rsidRDefault="00911830" w:rsidP="007C6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35" w:type="dxa"/>
            <w:vMerge/>
            <w:shd w:val="clear" w:color="auto" w:fill="D9D9D9" w:themeFill="background1" w:themeFillShade="D9"/>
            <w:vAlign w:val="center"/>
          </w:tcPr>
          <w:p w:rsidR="00911830" w:rsidRPr="00E8542B" w:rsidRDefault="00911830" w:rsidP="007C69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:rsidR="00911830" w:rsidRPr="00F06B05" w:rsidRDefault="00911830" w:rsidP="000C0151">
            <w:pPr>
              <w:jc w:val="center"/>
              <w:rPr>
                <w:b/>
                <w:sz w:val="16"/>
                <w:szCs w:val="16"/>
              </w:rPr>
            </w:pPr>
            <w:r w:rsidRPr="00F06B05">
              <w:rPr>
                <w:b/>
                <w:sz w:val="16"/>
                <w:szCs w:val="16"/>
              </w:rPr>
              <w:t>Navrhovaná zmluvná cena bez DPH (EUR)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911830" w:rsidRPr="00F06B05" w:rsidRDefault="00911830" w:rsidP="007C691F">
            <w:pPr>
              <w:jc w:val="center"/>
              <w:rPr>
                <w:b/>
                <w:sz w:val="16"/>
                <w:szCs w:val="16"/>
              </w:rPr>
            </w:pPr>
            <w:r w:rsidRPr="00F06B05">
              <w:rPr>
                <w:b/>
                <w:sz w:val="16"/>
                <w:szCs w:val="16"/>
              </w:rPr>
              <w:t>DPH (EUR)</w:t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:rsidR="00911830" w:rsidRPr="00F06B05" w:rsidRDefault="00911830" w:rsidP="000C0151">
            <w:pPr>
              <w:jc w:val="center"/>
              <w:rPr>
                <w:b/>
                <w:sz w:val="16"/>
                <w:szCs w:val="16"/>
              </w:rPr>
            </w:pPr>
            <w:r w:rsidRPr="00F06B05">
              <w:rPr>
                <w:b/>
                <w:sz w:val="16"/>
                <w:szCs w:val="16"/>
              </w:rPr>
              <w:t xml:space="preserve">Navrhovaná  </w:t>
            </w:r>
            <w:r w:rsidR="000C0151">
              <w:rPr>
                <w:b/>
                <w:sz w:val="16"/>
                <w:szCs w:val="16"/>
              </w:rPr>
              <w:t xml:space="preserve"> </w:t>
            </w:r>
            <w:r w:rsidRPr="00F06B05">
              <w:rPr>
                <w:b/>
                <w:sz w:val="16"/>
                <w:szCs w:val="16"/>
              </w:rPr>
              <w:t xml:space="preserve">zmluvná cena </w:t>
            </w:r>
            <w:r w:rsidR="009641EE">
              <w:rPr>
                <w:b/>
                <w:sz w:val="16"/>
                <w:szCs w:val="16"/>
              </w:rPr>
              <w:t xml:space="preserve"> </w:t>
            </w:r>
            <w:r w:rsidR="000C0151">
              <w:rPr>
                <w:b/>
                <w:sz w:val="16"/>
                <w:szCs w:val="16"/>
              </w:rPr>
              <w:t xml:space="preserve">s </w:t>
            </w:r>
            <w:r w:rsidRPr="00F06B05">
              <w:rPr>
                <w:b/>
                <w:sz w:val="16"/>
                <w:szCs w:val="16"/>
              </w:rPr>
              <w:t xml:space="preserve"> DPH (EUR)</w:t>
            </w:r>
          </w:p>
        </w:tc>
      </w:tr>
      <w:tr w:rsidR="00911830" w:rsidTr="00911830">
        <w:tc>
          <w:tcPr>
            <w:tcW w:w="723" w:type="dxa"/>
            <w:vAlign w:val="center"/>
          </w:tcPr>
          <w:p w:rsidR="00911830" w:rsidRPr="00032390" w:rsidRDefault="00911830" w:rsidP="007C691F">
            <w:pPr>
              <w:jc w:val="center"/>
              <w:rPr>
                <w:sz w:val="20"/>
                <w:szCs w:val="20"/>
              </w:rPr>
            </w:pPr>
            <w:r w:rsidRPr="00032390">
              <w:rPr>
                <w:sz w:val="20"/>
                <w:szCs w:val="20"/>
              </w:rPr>
              <w:t>1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911830" w:rsidRPr="00032390" w:rsidRDefault="00911830" w:rsidP="007C6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Navrhovaná zmluvná cena – Stavebné práce</w:t>
            </w:r>
          </w:p>
        </w:tc>
        <w:tc>
          <w:tcPr>
            <w:tcW w:w="1666" w:type="dxa"/>
          </w:tcPr>
          <w:p w:rsidR="00911830" w:rsidRPr="00032390" w:rsidRDefault="00911830" w:rsidP="007C6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911830" w:rsidRPr="00032390" w:rsidRDefault="00911830" w:rsidP="007C6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911830" w:rsidRPr="00032390" w:rsidRDefault="00911830" w:rsidP="007C691F">
            <w:pPr>
              <w:jc w:val="center"/>
              <w:rPr>
                <w:sz w:val="20"/>
                <w:szCs w:val="20"/>
              </w:rPr>
            </w:pPr>
          </w:p>
        </w:tc>
      </w:tr>
      <w:tr w:rsidR="00911830" w:rsidTr="00911830">
        <w:tc>
          <w:tcPr>
            <w:tcW w:w="723" w:type="dxa"/>
            <w:vAlign w:val="center"/>
          </w:tcPr>
          <w:p w:rsidR="00911830" w:rsidRPr="00032390" w:rsidRDefault="00911830" w:rsidP="007C691F">
            <w:pPr>
              <w:jc w:val="center"/>
              <w:rPr>
                <w:sz w:val="20"/>
                <w:szCs w:val="20"/>
              </w:rPr>
            </w:pPr>
            <w:r w:rsidRPr="00032390">
              <w:rPr>
                <w:sz w:val="20"/>
                <w:szCs w:val="20"/>
              </w:rPr>
              <w:t>2</w:t>
            </w:r>
          </w:p>
        </w:tc>
        <w:tc>
          <w:tcPr>
            <w:tcW w:w="4035" w:type="dxa"/>
          </w:tcPr>
          <w:p w:rsidR="00911830" w:rsidRPr="00032390" w:rsidRDefault="00911830" w:rsidP="007C691F">
            <w:pPr>
              <w:tabs>
                <w:tab w:val="left" w:pos="2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Navrhovaná zmluvná cena – </w:t>
            </w:r>
            <w:proofErr w:type="spellStart"/>
            <w:r>
              <w:rPr>
                <w:sz w:val="20"/>
                <w:szCs w:val="20"/>
              </w:rPr>
              <w:t>Elektro</w:t>
            </w:r>
            <w:proofErr w:type="spellEnd"/>
            <w:r>
              <w:rPr>
                <w:sz w:val="20"/>
                <w:szCs w:val="20"/>
              </w:rPr>
              <w:t xml:space="preserve"> práce</w:t>
            </w:r>
          </w:p>
        </w:tc>
        <w:tc>
          <w:tcPr>
            <w:tcW w:w="1666" w:type="dxa"/>
          </w:tcPr>
          <w:p w:rsidR="00911830" w:rsidRPr="00032390" w:rsidRDefault="00911830" w:rsidP="007C6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911830" w:rsidRPr="00032390" w:rsidRDefault="00911830" w:rsidP="007C6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911830" w:rsidRPr="00032390" w:rsidRDefault="00911830" w:rsidP="007C691F">
            <w:pPr>
              <w:jc w:val="center"/>
              <w:rPr>
                <w:sz w:val="20"/>
                <w:szCs w:val="20"/>
              </w:rPr>
            </w:pPr>
          </w:p>
        </w:tc>
      </w:tr>
      <w:tr w:rsidR="00911830" w:rsidTr="00911830">
        <w:tc>
          <w:tcPr>
            <w:tcW w:w="4758" w:type="dxa"/>
            <w:gridSpan w:val="2"/>
            <w:shd w:val="clear" w:color="auto" w:fill="D9D9D9" w:themeFill="background1" w:themeFillShade="D9"/>
            <w:vAlign w:val="center"/>
          </w:tcPr>
          <w:p w:rsidR="00911830" w:rsidRPr="005F5A39" w:rsidRDefault="00911830" w:rsidP="000C72A1">
            <w:pPr>
              <w:jc w:val="center"/>
              <w:rPr>
                <w:b/>
              </w:rPr>
            </w:pPr>
            <w:r w:rsidRPr="005F5A39">
              <w:rPr>
                <w:b/>
              </w:rPr>
              <w:t xml:space="preserve">Navrhovaná </w:t>
            </w:r>
            <w:r>
              <w:rPr>
                <w:b/>
              </w:rPr>
              <w:t xml:space="preserve">zmluvná cena – Stavebné práce + </w:t>
            </w:r>
            <w:proofErr w:type="spellStart"/>
            <w:r>
              <w:rPr>
                <w:b/>
              </w:rPr>
              <w:t>Elektro</w:t>
            </w:r>
            <w:proofErr w:type="spellEnd"/>
            <w:r>
              <w:rPr>
                <w:b/>
              </w:rPr>
              <w:t xml:space="preserve"> práce</w:t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:rsidR="00911830" w:rsidRPr="00032390" w:rsidRDefault="00911830" w:rsidP="007C6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:rsidR="00911830" w:rsidRPr="00032390" w:rsidRDefault="00911830" w:rsidP="007C6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:rsidR="00911830" w:rsidRPr="00032390" w:rsidRDefault="00911830" w:rsidP="007C691F">
            <w:pPr>
              <w:jc w:val="center"/>
              <w:rPr>
                <w:sz w:val="20"/>
                <w:szCs w:val="20"/>
              </w:rPr>
            </w:pPr>
          </w:p>
        </w:tc>
      </w:tr>
    </w:tbl>
    <w:p w:rsidR="00911830" w:rsidRPr="0099098D" w:rsidRDefault="00911830" w:rsidP="0099098D">
      <w:pPr>
        <w:rPr>
          <w:b/>
        </w:rPr>
      </w:pPr>
    </w:p>
    <w:p w:rsidR="00767D3A" w:rsidRDefault="00767D3A" w:rsidP="007A2F38">
      <w:pPr>
        <w:widowControl w:val="0"/>
        <w:ind w:left="292"/>
        <w:outlineLvl w:val="1"/>
        <w:rPr>
          <w:rFonts w:eastAsia="Arial"/>
          <w:bCs/>
          <w:spacing w:val="-3"/>
          <w:sz w:val="22"/>
          <w:szCs w:val="22"/>
          <w:lang w:eastAsia="en-US"/>
        </w:rPr>
      </w:pPr>
    </w:p>
    <w:p w:rsidR="00767D3A" w:rsidRDefault="00767D3A" w:rsidP="00767D3A">
      <w:pPr>
        <w:widowControl w:val="0"/>
        <w:jc w:val="both"/>
        <w:outlineLvl w:val="1"/>
        <w:rPr>
          <w:rFonts w:ascii="Arial" w:eastAsia="Arial" w:hAnsi="Arial"/>
          <w:bCs/>
          <w:sz w:val="22"/>
          <w:szCs w:val="22"/>
          <w:lang w:val="de-DE" w:eastAsia="en-US"/>
        </w:rPr>
      </w:pPr>
      <w:r w:rsidRPr="007C3D0F">
        <w:rPr>
          <w:rFonts w:eastAsia="Arial"/>
          <w:b/>
          <w:bCs/>
          <w:spacing w:val="-3"/>
          <w:sz w:val="22"/>
          <w:szCs w:val="22"/>
          <w:lang w:eastAsia="en-US"/>
        </w:rPr>
        <w:t>Som / Nie som platcom DPH</w:t>
      </w:r>
      <w:r>
        <w:rPr>
          <w:rFonts w:eastAsia="Arial"/>
          <w:b/>
          <w:bCs/>
          <w:spacing w:val="-3"/>
          <w:sz w:val="22"/>
          <w:szCs w:val="22"/>
          <w:lang w:eastAsia="en-US"/>
        </w:rPr>
        <w:t xml:space="preserve"> </w:t>
      </w:r>
      <w:r w:rsidRPr="00767D3A">
        <w:rPr>
          <w:rFonts w:eastAsia="Arial"/>
          <w:bCs/>
          <w:spacing w:val="-3"/>
          <w:sz w:val="22"/>
          <w:szCs w:val="22"/>
          <w:lang w:eastAsia="en-US"/>
        </w:rPr>
        <w:t>(nehodiace preškrtnúť</w:t>
      </w:r>
      <w:r w:rsidR="00F76400">
        <w:rPr>
          <w:rFonts w:eastAsia="Arial"/>
          <w:bCs/>
          <w:spacing w:val="-3"/>
          <w:sz w:val="22"/>
          <w:szCs w:val="22"/>
          <w:lang w:eastAsia="en-US"/>
        </w:rPr>
        <w:t xml:space="preserve"> ! </w:t>
      </w:r>
      <w:bookmarkStart w:id="0" w:name="_GoBack"/>
      <w:bookmarkEnd w:id="0"/>
      <w:r w:rsidRPr="00767D3A">
        <w:rPr>
          <w:rFonts w:eastAsia="Arial"/>
          <w:bCs/>
          <w:spacing w:val="-3"/>
          <w:sz w:val="22"/>
          <w:szCs w:val="22"/>
          <w:lang w:eastAsia="en-US"/>
        </w:rPr>
        <w:t>)</w:t>
      </w:r>
      <w:r w:rsidRPr="007C3D0F">
        <w:rPr>
          <w:rFonts w:ascii="Arial" w:eastAsia="Arial" w:hAnsi="Arial"/>
          <w:bCs/>
          <w:sz w:val="22"/>
          <w:szCs w:val="22"/>
          <w:lang w:val="de-DE" w:eastAsia="en-US"/>
        </w:rPr>
        <w:t xml:space="preserve"> </w:t>
      </w:r>
    </w:p>
    <w:p w:rsidR="009641EE" w:rsidRDefault="009641EE" w:rsidP="00767D3A">
      <w:pPr>
        <w:widowControl w:val="0"/>
        <w:jc w:val="both"/>
        <w:outlineLvl w:val="1"/>
        <w:rPr>
          <w:rFonts w:ascii="Arial" w:eastAsia="Arial" w:hAnsi="Arial"/>
          <w:bCs/>
          <w:sz w:val="22"/>
          <w:szCs w:val="22"/>
          <w:lang w:val="de-DE" w:eastAsia="en-US"/>
        </w:rPr>
      </w:pPr>
    </w:p>
    <w:p w:rsidR="009641EE" w:rsidRPr="009641EE" w:rsidRDefault="009641EE" w:rsidP="00767D3A">
      <w:pPr>
        <w:widowControl w:val="0"/>
        <w:jc w:val="both"/>
        <w:outlineLvl w:val="1"/>
        <w:rPr>
          <w:rFonts w:eastAsia="Arial"/>
          <w:bCs/>
          <w:sz w:val="20"/>
          <w:szCs w:val="20"/>
          <w:lang w:val="de-DE" w:eastAsia="en-US"/>
        </w:rPr>
      </w:pPr>
      <w:proofErr w:type="spellStart"/>
      <w:r w:rsidRPr="009641EE">
        <w:rPr>
          <w:rFonts w:eastAsia="Arial"/>
          <w:b/>
          <w:bCs/>
          <w:sz w:val="20"/>
          <w:szCs w:val="20"/>
          <w:lang w:val="de-DE" w:eastAsia="en-US"/>
        </w:rPr>
        <w:t>Poznámka</w:t>
      </w:r>
      <w:proofErr w:type="spellEnd"/>
      <w:r w:rsidRPr="009641EE">
        <w:rPr>
          <w:rFonts w:eastAsia="Arial"/>
          <w:b/>
          <w:bCs/>
          <w:sz w:val="20"/>
          <w:szCs w:val="20"/>
          <w:lang w:val="de-DE" w:eastAsia="en-US"/>
        </w:rPr>
        <w:t>:</w:t>
      </w:r>
      <w:r w:rsidRPr="009641EE">
        <w:rPr>
          <w:rFonts w:eastAsia="Arial"/>
          <w:bCs/>
          <w:sz w:val="20"/>
          <w:szCs w:val="20"/>
          <w:lang w:val="de-DE" w:eastAsia="en-US"/>
        </w:rPr>
        <w:t xml:space="preserve"> </w:t>
      </w:r>
      <w:proofErr w:type="spellStart"/>
      <w:r w:rsidRPr="009641EE">
        <w:rPr>
          <w:rFonts w:eastAsia="Arial"/>
          <w:bCs/>
          <w:sz w:val="20"/>
          <w:szCs w:val="20"/>
          <w:lang w:val="de-DE" w:eastAsia="en-US"/>
        </w:rPr>
        <w:t>Neplatca</w:t>
      </w:r>
      <w:proofErr w:type="spellEnd"/>
      <w:r w:rsidRPr="009641EE">
        <w:rPr>
          <w:rFonts w:eastAsia="Arial"/>
          <w:bCs/>
          <w:sz w:val="20"/>
          <w:szCs w:val="20"/>
          <w:lang w:val="de-DE" w:eastAsia="en-US"/>
        </w:rPr>
        <w:t xml:space="preserve"> DPH </w:t>
      </w:r>
      <w:proofErr w:type="spellStart"/>
      <w:r w:rsidR="000C72A1">
        <w:rPr>
          <w:rFonts w:eastAsia="Arial"/>
          <w:bCs/>
          <w:sz w:val="20"/>
          <w:szCs w:val="20"/>
          <w:lang w:val="de-DE" w:eastAsia="en-US"/>
        </w:rPr>
        <w:t>uvedie</w:t>
      </w:r>
      <w:proofErr w:type="spellEnd"/>
      <w:r w:rsidR="000C72A1">
        <w:rPr>
          <w:rFonts w:eastAsia="Arial"/>
          <w:bCs/>
          <w:sz w:val="20"/>
          <w:szCs w:val="20"/>
          <w:lang w:val="de-DE" w:eastAsia="en-US"/>
        </w:rPr>
        <w:t xml:space="preserve"> </w:t>
      </w:r>
      <w:proofErr w:type="spellStart"/>
      <w:r w:rsidR="000C72A1">
        <w:rPr>
          <w:rFonts w:eastAsia="Arial"/>
          <w:bCs/>
          <w:sz w:val="20"/>
          <w:szCs w:val="20"/>
          <w:lang w:val="de-DE" w:eastAsia="en-US"/>
        </w:rPr>
        <w:t>cenu</w:t>
      </w:r>
      <w:proofErr w:type="spellEnd"/>
      <w:r w:rsidR="000C72A1">
        <w:rPr>
          <w:rFonts w:eastAsia="Arial"/>
          <w:bCs/>
          <w:sz w:val="20"/>
          <w:szCs w:val="20"/>
          <w:lang w:val="de-DE" w:eastAsia="en-US"/>
        </w:rPr>
        <w:t xml:space="preserve"> v </w:t>
      </w:r>
      <w:proofErr w:type="spellStart"/>
      <w:r w:rsidR="000C72A1">
        <w:rPr>
          <w:rFonts w:eastAsia="Arial"/>
          <w:bCs/>
          <w:sz w:val="20"/>
          <w:szCs w:val="20"/>
          <w:lang w:val="de-DE" w:eastAsia="en-US"/>
        </w:rPr>
        <w:t>s</w:t>
      </w:r>
      <w:r w:rsidRPr="009641EE">
        <w:rPr>
          <w:rFonts w:eastAsia="Arial"/>
          <w:bCs/>
          <w:sz w:val="20"/>
          <w:szCs w:val="20"/>
          <w:lang w:val="de-DE" w:eastAsia="en-US"/>
        </w:rPr>
        <w:t>t</w:t>
      </w:r>
      <w:r>
        <w:rPr>
          <w:rFonts w:eastAsia="Arial"/>
          <w:bCs/>
          <w:sz w:val="20"/>
          <w:szCs w:val="20"/>
          <w:lang w:val="de-DE" w:eastAsia="en-US"/>
        </w:rPr>
        <w:t>ĺ</w:t>
      </w:r>
      <w:r w:rsidRPr="009641EE">
        <w:rPr>
          <w:rFonts w:eastAsia="Arial"/>
          <w:bCs/>
          <w:sz w:val="20"/>
          <w:szCs w:val="20"/>
          <w:lang w:val="de-DE" w:eastAsia="en-US"/>
        </w:rPr>
        <w:t>pc</w:t>
      </w:r>
      <w:r w:rsidR="000C72A1">
        <w:rPr>
          <w:rFonts w:eastAsia="Arial"/>
          <w:bCs/>
          <w:sz w:val="20"/>
          <w:szCs w:val="20"/>
          <w:lang w:val="de-DE" w:eastAsia="en-US"/>
        </w:rPr>
        <w:t>i</w:t>
      </w:r>
      <w:proofErr w:type="spellEnd"/>
      <w:r w:rsidRPr="009641EE">
        <w:rPr>
          <w:rFonts w:eastAsia="Arial"/>
          <w:bCs/>
          <w:sz w:val="20"/>
          <w:szCs w:val="20"/>
          <w:lang w:val="de-DE" w:eastAsia="en-US"/>
        </w:rPr>
        <w:t xml:space="preserve"> „</w:t>
      </w:r>
      <w:proofErr w:type="spellStart"/>
      <w:r w:rsidRPr="009641EE">
        <w:rPr>
          <w:rFonts w:eastAsia="Arial"/>
          <w:bCs/>
          <w:sz w:val="20"/>
          <w:szCs w:val="20"/>
          <w:lang w:val="de-DE" w:eastAsia="en-US"/>
        </w:rPr>
        <w:t>Navrhovaná</w:t>
      </w:r>
      <w:proofErr w:type="spellEnd"/>
      <w:r w:rsidRPr="009641EE">
        <w:rPr>
          <w:rFonts w:eastAsia="Arial"/>
          <w:bCs/>
          <w:sz w:val="20"/>
          <w:szCs w:val="20"/>
          <w:lang w:val="de-DE" w:eastAsia="en-US"/>
        </w:rPr>
        <w:t xml:space="preserve"> </w:t>
      </w:r>
      <w:proofErr w:type="spellStart"/>
      <w:r w:rsidRPr="009641EE">
        <w:rPr>
          <w:rFonts w:eastAsia="Arial"/>
          <w:bCs/>
          <w:sz w:val="20"/>
          <w:szCs w:val="20"/>
          <w:lang w:val="de-DE" w:eastAsia="en-US"/>
        </w:rPr>
        <w:t>zmluvná</w:t>
      </w:r>
      <w:proofErr w:type="spellEnd"/>
      <w:r w:rsidRPr="009641EE">
        <w:rPr>
          <w:rFonts w:eastAsia="Arial"/>
          <w:bCs/>
          <w:sz w:val="20"/>
          <w:szCs w:val="20"/>
          <w:lang w:val="de-DE" w:eastAsia="en-US"/>
        </w:rPr>
        <w:t xml:space="preserve"> </w:t>
      </w:r>
      <w:proofErr w:type="spellStart"/>
      <w:r w:rsidRPr="009641EE">
        <w:rPr>
          <w:rFonts w:eastAsia="Arial"/>
          <w:bCs/>
          <w:sz w:val="20"/>
          <w:szCs w:val="20"/>
          <w:lang w:val="de-DE" w:eastAsia="en-US"/>
        </w:rPr>
        <w:t>cena</w:t>
      </w:r>
      <w:proofErr w:type="spellEnd"/>
      <w:r w:rsidR="000C0151">
        <w:rPr>
          <w:rFonts w:eastAsia="Arial"/>
          <w:bCs/>
          <w:sz w:val="20"/>
          <w:szCs w:val="20"/>
          <w:lang w:val="de-DE" w:eastAsia="en-US"/>
        </w:rPr>
        <w:t xml:space="preserve"> </w:t>
      </w:r>
      <w:proofErr w:type="spellStart"/>
      <w:r w:rsidR="000C72A1">
        <w:rPr>
          <w:rFonts w:eastAsia="Arial"/>
          <w:bCs/>
          <w:sz w:val="20"/>
          <w:szCs w:val="20"/>
          <w:lang w:val="de-DE" w:eastAsia="en-US"/>
        </w:rPr>
        <w:t>bez</w:t>
      </w:r>
      <w:proofErr w:type="spellEnd"/>
      <w:r w:rsidR="000C0151">
        <w:rPr>
          <w:rFonts w:eastAsia="Arial"/>
          <w:bCs/>
          <w:sz w:val="20"/>
          <w:szCs w:val="20"/>
          <w:lang w:val="de-DE" w:eastAsia="en-US"/>
        </w:rPr>
        <w:t xml:space="preserve"> </w:t>
      </w:r>
      <w:r w:rsidRPr="009641EE">
        <w:rPr>
          <w:rFonts w:eastAsia="Arial"/>
          <w:bCs/>
          <w:sz w:val="20"/>
          <w:szCs w:val="20"/>
          <w:lang w:val="de-DE" w:eastAsia="en-US"/>
        </w:rPr>
        <w:t>DPH (EUR)“</w:t>
      </w:r>
      <w:r w:rsidR="000C0151">
        <w:rPr>
          <w:rFonts w:eastAsia="Arial"/>
          <w:bCs/>
          <w:sz w:val="20"/>
          <w:szCs w:val="20"/>
          <w:lang w:val="de-DE" w:eastAsia="en-US"/>
        </w:rPr>
        <w:t xml:space="preserve"> </w:t>
      </w:r>
      <w:r w:rsidRPr="009641EE">
        <w:rPr>
          <w:rFonts w:eastAsia="Arial"/>
          <w:bCs/>
          <w:sz w:val="20"/>
          <w:szCs w:val="20"/>
          <w:lang w:val="de-DE" w:eastAsia="en-US"/>
        </w:rPr>
        <w:t xml:space="preserve">, </w:t>
      </w:r>
      <w:r w:rsidR="000C72A1">
        <w:rPr>
          <w:rFonts w:eastAsia="Arial"/>
          <w:bCs/>
          <w:sz w:val="20"/>
          <w:szCs w:val="20"/>
          <w:lang w:val="de-DE" w:eastAsia="en-US"/>
        </w:rPr>
        <w:t xml:space="preserve">v </w:t>
      </w:r>
      <w:proofErr w:type="spellStart"/>
      <w:r w:rsidR="000C72A1">
        <w:rPr>
          <w:rFonts w:eastAsia="Arial"/>
          <w:bCs/>
          <w:sz w:val="20"/>
          <w:szCs w:val="20"/>
          <w:lang w:val="de-DE" w:eastAsia="en-US"/>
        </w:rPr>
        <w:t>s</w:t>
      </w:r>
      <w:r w:rsidRPr="009641EE">
        <w:rPr>
          <w:rFonts w:eastAsia="Arial"/>
          <w:bCs/>
          <w:sz w:val="20"/>
          <w:szCs w:val="20"/>
          <w:lang w:val="de-DE" w:eastAsia="en-US"/>
        </w:rPr>
        <w:t>t</w:t>
      </w:r>
      <w:r w:rsidR="000C72A1">
        <w:rPr>
          <w:rFonts w:eastAsia="Arial"/>
          <w:bCs/>
          <w:sz w:val="20"/>
          <w:szCs w:val="20"/>
          <w:lang w:val="de-DE" w:eastAsia="en-US"/>
        </w:rPr>
        <w:t>ĺ</w:t>
      </w:r>
      <w:r w:rsidRPr="009641EE">
        <w:rPr>
          <w:rFonts w:eastAsia="Arial"/>
          <w:bCs/>
          <w:sz w:val="20"/>
          <w:szCs w:val="20"/>
          <w:lang w:val="de-DE" w:eastAsia="en-US"/>
        </w:rPr>
        <w:t>pc</w:t>
      </w:r>
      <w:r w:rsidR="000C72A1">
        <w:rPr>
          <w:rFonts w:eastAsia="Arial"/>
          <w:bCs/>
          <w:sz w:val="20"/>
          <w:szCs w:val="20"/>
          <w:lang w:val="de-DE" w:eastAsia="en-US"/>
        </w:rPr>
        <w:t>i</w:t>
      </w:r>
      <w:proofErr w:type="spellEnd"/>
      <w:r w:rsidR="000C72A1">
        <w:rPr>
          <w:rFonts w:eastAsia="Arial"/>
          <w:bCs/>
          <w:sz w:val="20"/>
          <w:szCs w:val="20"/>
          <w:lang w:val="de-DE" w:eastAsia="en-US"/>
        </w:rPr>
        <w:t xml:space="preserve"> „DPH (EUR)“ </w:t>
      </w:r>
      <w:proofErr w:type="spellStart"/>
      <w:r w:rsidR="000C72A1">
        <w:rPr>
          <w:rFonts w:eastAsia="Arial"/>
          <w:bCs/>
          <w:sz w:val="20"/>
          <w:szCs w:val="20"/>
          <w:lang w:val="de-DE" w:eastAsia="en-US"/>
        </w:rPr>
        <w:t>uvedie</w:t>
      </w:r>
      <w:proofErr w:type="spellEnd"/>
      <w:r w:rsidR="000C72A1">
        <w:rPr>
          <w:rFonts w:eastAsia="Arial"/>
          <w:bCs/>
          <w:sz w:val="20"/>
          <w:szCs w:val="20"/>
          <w:lang w:val="de-DE" w:eastAsia="en-US"/>
        </w:rPr>
        <w:t xml:space="preserve"> </w:t>
      </w:r>
      <w:proofErr w:type="spellStart"/>
      <w:r w:rsidR="000C72A1">
        <w:rPr>
          <w:rFonts w:eastAsia="Arial"/>
          <w:bCs/>
          <w:sz w:val="20"/>
          <w:szCs w:val="20"/>
          <w:lang w:val="de-DE" w:eastAsia="en-US"/>
        </w:rPr>
        <w:t>sadzku</w:t>
      </w:r>
      <w:proofErr w:type="spellEnd"/>
      <w:r w:rsidR="000C72A1">
        <w:rPr>
          <w:rFonts w:eastAsia="Arial"/>
          <w:bCs/>
          <w:sz w:val="20"/>
          <w:szCs w:val="20"/>
          <w:lang w:val="de-DE" w:eastAsia="en-US"/>
        </w:rPr>
        <w:t xml:space="preserve"> „0“</w:t>
      </w:r>
      <w:r w:rsidRPr="009641EE">
        <w:rPr>
          <w:rFonts w:eastAsia="Arial"/>
          <w:bCs/>
          <w:sz w:val="20"/>
          <w:szCs w:val="20"/>
          <w:lang w:val="de-DE" w:eastAsia="en-US"/>
        </w:rPr>
        <w:t xml:space="preserve"> </w:t>
      </w:r>
      <w:r w:rsidR="000C72A1">
        <w:rPr>
          <w:rFonts w:eastAsia="Arial"/>
          <w:bCs/>
          <w:sz w:val="20"/>
          <w:szCs w:val="20"/>
          <w:lang w:val="de-DE" w:eastAsia="en-US"/>
        </w:rPr>
        <w:t xml:space="preserve">a </w:t>
      </w:r>
      <w:proofErr w:type="spellStart"/>
      <w:r w:rsidR="000C72A1">
        <w:rPr>
          <w:rFonts w:eastAsia="Arial"/>
          <w:bCs/>
          <w:sz w:val="20"/>
          <w:szCs w:val="20"/>
          <w:lang w:val="de-DE" w:eastAsia="en-US"/>
        </w:rPr>
        <w:t>následne</w:t>
      </w:r>
      <w:proofErr w:type="spellEnd"/>
      <w:r w:rsidR="000C72A1">
        <w:rPr>
          <w:rFonts w:eastAsia="Arial"/>
          <w:bCs/>
          <w:sz w:val="20"/>
          <w:szCs w:val="20"/>
          <w:lang w:val="de-DE" w:eastAsia="en-US"/>
        </w:rPr>
        <w:t xml:space="preserve"> </w:t>
      </w:r>
      <w:proofErr w:type="spellStart"/>
      <w:r w:rsidR="000C72A1">
        <w:rPr>
          <w:rFonts w:eastAsia="Arial"/>
          <w:bCs/>
          <w:sz w:val="20"/>
          <w:szCs w:val="20"/>
          <w:lang w:val="de-DE" w:eastAsia="en-US"/>
        </w:rPr>
        <w:t>uvedie</w:t>
      </w:r>
      <w:proofErr w:type="spellEnd"/>
      <w:r w:rsidR="000C72A1">
        <w:rPr>
          <w:rFonts w:eastAsia="Arial"/>
          <w:bCs/>
          <w:sz w:val="20"/>
          <w:szCs w:val="20"/>
          <w:lang w:val="de-DE" w:eastAsia="en-US"/>
        </w:rPr>
        <w:t xml:space="preserve"> </w:t>
      </w:r>
      <w:proofErr w:type="spellStart"/>
      <w:r w:rsidR="000C72A1">
        <w:rPr>
          <w:rFonts w:eastAsia="Arial"/>
          <w:bCs/>
          <w:sz w:val="20"/>
          <w:szCs w:val="20"/>
          <w:lang w:val="de-DE" w:eastAsia="en-US"/>
        </w:rPr>
        <w:t>cenu</w:t>
      </w:r>
      <w:proofErr w:type="spellEnd"/>
      <w:r w:rsidR="000C72A1">
        <w:rPr>
          <w:rFonts w:eastAsia="Arial"/>
          <w:bCs/>
          <w:sz w:val="20"/>
          <w:szCs w:val="20"/>
          <w:lang w:val="de-DE" w:eastAsia="en-US"/>
        </w:rPr>
        <w:t xml:space="preserve"> v </w:t>
      </w:r>
      <w:proofErr w:type="spellStart"/>
      <w:r w:rsidR="000C72A1">
        <w:rPr>
          <w:rFonts w:eastAsia="Arial"/>
          <w:bCs/>
          <w:sz w:val="20"/>
          <w:szCs w:val="20"/>
          <w:lang w:val="de-DE" w:eastAsia="en-US"/>
        </w:rPr>
        <w:t>stĺpci</w:t>
      </w:r>
      <w:proofErr w:type="spellEnd"/>
      <w:r w:rsidR="000C72A1">
        <w:rPr>
          <w:rFonts w:eastAsia="Arial"/>
          <w:bCs/>
          <w:sz w:val="20"/>
          <w:szCs w:val="20"/>
          <w:lang w:val="de-DE" w:eastAsia="en-US"/>
        </w:rPr>
        <w:t xml:space="preserve"> </w:t>
      </w:r>
      <w:r w:rsidRPr="009641EE">
        <w:rPr>
          <w:rFonts w:eastAsia="Arial"/>
          <w:bCs/>
          <w:sz w:val="20"/>
          <w:szCs w:val="20"/>
          <w:lang w:val="de-DE" w:eastAsia="en-US"/>
        </w:rPr>
        <w:t>„</w:t>
      </w:r>
      <w:proofErr w:type="spellStart"/>
      <w:r w:rsidRPr="009641EE">
        <w:rPr>
          <w:rFonts w:eastAsia="Arial"/>
          <w:bCs/>
          <w:sz w:val="20"/>
          <w:szCs w:val="20"/>
          <w:lang w:val="de-DE" w:eastAsia="en-US"/>
        </w:rPr>
        <w:t>Navrhovaná</w:t>
      </w:r>
      <w:proofErr w:type="spellEnd"/>
      <w:r w:rsidRPr="009641EE">
        <w:rPr>
          <w:rFonts w:eastAsia="Arial"/>
          <w:bCs/>
          <w:sz w:val="20"/>
          <w:szCs w:val="20"/>
          <w:lang w:val="de-DE" w:eastAsia="en-US"/>
        </w:rPr>
        <w:t xml:space="preserve"> </w:t>
      </w:r>
      <w:proofErr w:type="spellStart"/>
      <w:r w:rsidRPr="009641EE">
        <w:rPr>
          <w:rFonts w:eastAsia="Arial"/>
          <w:bCs/>
          <w:sz w:val="20"/>
          <w:szCs w:val="20"/>
          <w:lang w:val="de-DE" w:eastAsia="en-US"/>
        </w:rPr>
        <w:t>zmluvná</w:t>
      </w:r>
      <w:proofErr w:type="spellEnd"/>
      <w:r w:rsidRPr="009641EE">
        <w:rPr>
          <w:rFonts w:eastAsia="Arial"/>
          <w:bCs/>
          <w:sz w:val="20"/>
          <w:szCs w:val="20"/>
          <w:lang w:val="de-DE" w:eastAsia="en-US"/>
        </w:rPr>
        <w:t xml:space="preserve"> </w:t>
      </w:r>
      <w:proofErr w:type="spellStart"/>
      <w:r w:rsidRPr="009641EE">
        <w:rPr>
          <w:rFonts w:eastAsia="Arial"/>
          <w:bCs/>
          <w:sz w:val="20"/>
          <w:szCs w:val="20"/>
          <w:lang w:val="de-DE" w:eastAsia="en-US"/>
        </w:rPr>
        <w:t>cena</w:t>
      </w:r>
      <w:proofErr w:type="spellEnd"/>
      <w:r w:rsidRPr="009641EE">
        <w:rPr>
          <w:rFonts w:eastAsia="Arial"/>
          <w:bCs/>
          <w:sz w:val="20"/>
          <w:szCs w:val="20"/>
          <w:lang w:val="de-DE" w:eastAsia="en-US"/>
        </w:rPr>
        <w:t xml:space="preserve"> </w:t>
      </w:r>
      <w:r w:rsidR="000C72A1">
        <w:rPr>
          <w:rFonts w:eastAsia="Arial"/>
          <w:bCs/>
          <w:sz w:val="20"/>
          <w:szCs w:val="20"/>
          <w:lang w:val="de-DE" w:eastAsia="en-US"/>
        </w:rPr>
        <w:t>s</w:t>
      </w:r>
      <w:r w:rsidRPr="009641EE">
        <w:rPr>
          <w:rFonts w:eastAsia="Arial"/>
          <w:bCs/>
          <w:sz w:val="20"/>
          <w:szCs w:val="20"/>
          <w:lang w:val="de-DE" w:eastAsia="en-US"/>
        </w:rPr>
        <w:t xml:space="preserve"> DPH (EUR)“ </w:t>
      </w:r>
    </w:p>
    <w:p w:rsidR="00767D3A" w:rsidRDefault="00767D3A" w:rsidP="007A2F38">
      <w:pPr>
        <w:widowControl w:val="0"/>
        <w:ind w:left="292"/>
        <w:outlineLvl w:val="1"/>
        <w:rPr>
          <w:rFonts w:eastAsia="Arial"/>
          <w:bCs/>
          <w:spacing w:val="-3"/>
          <w:sz w:val="22"/>
          <w:szCs w:val="22"/>
          <w:lang w:val="de-DE" w:eastAsia="en-US"/>
        </w:rPr>
      </w:pPr>
    </w:p>
    <w:p w:rsidR="00BA228B" w:rsidRPr="00767D3A" w:rsidRDefault="00BA228B" w:rsidP="007A2F38">
      <w:pPr>
        <w:widowControl w:val="0"/>
        <w:ind w:left="292"/>
        <w:outlineLvl w:val="1"/>
        <w:rPr>
          <w:rFonts w:eastAsia="Arial"/>
          <w:bCs/>
          <w:spacing w:val="-3"/>
          <w:sz w:val="22"/>
          <w:szCs w:val="22"/>
          <w:lang w:val="de-DE" w:eastAsia="en-US"/>
        </w:rPr>
      </w:pPr>
    </w:p>
    <w:p w:rsidR="00767D3A" w:rsidRDefault="00767D3A" w:rsidP="007A2F38">
      <w:pPr>
        <w:widowControl w:val="0"/>
        <w:ind w:left="292"/>
        <w:outlineLvl w:val="1"/>
        <w:rPr>
          <w:rFonts w:eastAsia="Arial"/>
          <w:bCs/>
          <w:spacing w:val="-3"/>
          <w:sz w:val="22"/>
          <w:szCs w:val="22"/>
          <w:lang w:eastAsia="en-US"/>
        </w:rPr>
      </w:pPr>
    </w:p>
    <w:p w:rsidR="007A2F38" w:rsidRPr="007C3D0F" w:rsidRDefault="007A2F38" w:rsidP="007A2F38">
      <w:pPr>
        <w:widowControl w:val="0"/>
        <w:ind w:left="292"/>
        <w:outlineLvl w:val="1"/>
        <w:rPr>
          <w:rFonts w:eastAsia="Arial"/>
          <w:bCs/>
          <w:spacing w:val="-3"/>
          <w:sz w:val="22"/>
          <w:szCs w:val="22"/>
          <w:lang w:eastAsia="en-US"/>
        </w:rPr>
      </w:pPr>
      <w:r w:rsidRPr="007C3D0F">
        <w:rPr>
          <w:rFonts w:eastAsia="Arial"/>
          <w:bCs/>
          <w:spacing w:val="-3"/>
          <w:sz w:val="22"/>
          <w:szCs w:val="22"/>
          <w:lang w:eastAsia="en-US"/>
        </w:rPr>
        <w:t>Miesto a dátum:</w:t>
      </w:r>
    </w:p>
    <w:p w:rsidR="007A2F38" w:rsidRPr="007C3D0F" w:rsidRDefault="007A2F38" w:rsidP="007A2F38">
      <w:pPr>
        <w:widowControl w:val="0"/>
        <w:ind w:left="292"/>
        <w:outlineLvl w:val="1"/>
        <w:rPr>
          <w:rFonts w:eastAsia="Arial"/>
          <w:bCs/>
          <w:spacing w:val="-3"/>
          <w:sz w:val="22"/>
          <w:szCs w:val="22"/>
          <w:lang w:eastAsia="en-US"/>
        </w:rPr>
      </w:pPr>
    </w:p>
    <w:p w:rsidR="007A2F38" w:rsidRPr="007C3D0F" w:rsidRDefault="007A2F38" w:rsidP="007A2F38">
      <w:pPr>
        <w:widowControl w:val="0"/>
        <w:ind w:left="292"/>
        <w:outlineLvl w:val="1"/>
        <w:rPr>
          <w:rFonts w:eastAsia="Arial"/>
          <w:bCs/>
          <w:spacing w:val="-3"/>
          <w:sz w:val="22"/>
          <w:szCs w:val="22"/>
          <w:lang w:eastAsia="en-US"/>
        </w:rPr>
      </w:pPr>
      <w:r w:rsidRPr="007C3D0F">
        <w:rPr>
          <w:rFonts w:eastAsia="Arial"/>
          <w:bCs/>
          <w:spacing w:val="-3"/>
          <w:sz w:val="22"/>
          <w:szCs w:val="22"/>
          <w:lang w:eastAsia="en-US"/>
        </w:rPr>
        <w:t xml:space="preserve">Štatutárny zástupca uchádzača: </w:t>
      </w:r>
    </w:p>
    <w:p w:rsidR="00D7451F" w:rsidRDefault="00D7451F" w:rsidP="007A2F38">
      <w:pPr>
        <w:widowControl w:val="0"/>
        <w:ind w:left="292"/>
        <w:outlineLvl w:val="1"/>
        <w:rPr>
          <w:rFonts w:eastAsia="Arial"/>
          <w:bCs/>
          <w:spacing w:val="-3"/>
          <w:sz w:val="22"/>
          <w:szCs w:val="22"/>
          <w:lang w:eastAsia="en-US"/>
        </w:rPr>
      </w:pPr>
    </w:p>
    <w:p w:rsidR="007A2F38" w:rsidRDefault="007A2F38" w:rsidP="007A2F38">
      <w:pPr>
        <w:widowControl w:val="0"/>
        <w:ind w:left="292"/>
        <w:outlineLvl w:val="1"/>
        <w:rPr>
          <w:rFonts w:eastAsia="Arial"/>
          <w:bCs/>
          <w:spacing w:val="-3"/>
          <w:sz w:val="22"/>
          <w:szCs w:val="22"/>
          <w:lang w:eastAsia="en-US"/>
        </w:rPr>
      </w:pPr>
      <w:r w:rsidRPr="007C3D0F">
        <w:rPr>
          <w:rFonts w:eastAsia="Arial"/>
          <w:bCs/>
          <w:spacing w:val="-3"/>
          <w:sz w:val="22"/>
          <w:szCs w:val="22"/>
          <w:lang w:eastAsia="en-US"/>
        </w:rPr>
        <w:t>Ponuku vypracoval:</w:t>
      </w:r>
    </w:p>
    <w:p w:rsidR="00E8542B" w:rsidRPr="007C3D0F" w:rsidRDefault="00E8542B" w:rsidP="007A2F38">
      <w:pPr>
        <w:widowControl w:val="0"/>
        <w:ind w:left="292"/>
        <w:outlineLvl w:val="1"/>
        <w:rPr>
          <w:rFonts w:eastAsia="Arial"/>
          <w:bCs/>
          <w:spacing w:val="-3"/>
          <w:sz w:val="22"/>
          <w:szCs w:val="22"/>
          <w:lang w:eastAsia="en-US"/>
        </w:rPr>
      </w:pPr>
    </w:p>
    <w:p w:rsidR="007A2F38" w:rsidRPr="007C3D0F" w:rsidRDefault="007A2F38" w:rsidP="007A2F38">
      <w:pPr>
        <w:widowControl w:val="0"/>
        <w:ind w:left="292"/>
        <w:outlineLvl w:val="1"/>
        <w:rPr>
          <w:rFonts w:eastAsia="Arial"/>
          <w:bCs/>
          <w:spacing w:val="-3"/>
          <w:sz w:val="22"/>
          <w:szCs w:val="22"/>
          <w:lang w:eastAsia="en-US"/>
        </w:rPr>
      </w:pPr>
      <w:r w:rsidRPr="007C3D0F">
        <w:rPr>
          <w:rFonts w:eastAsia="Arial"/>
          <w:bCs/>
          <w:spacing w:val="-3"/>
          <w:sz w:val="22"/>
          <w:szCs w:val="22"/>
          <w:lang w:eastAsia="en-US"/>
        </w:rPr>
        <w:t>Telefónny kontakt na spracovateľa ponuky:</w:t>
      </w:r>
    </w:p>
    <w:p w:rsidR="00D7451F" w:rsidRDefault="00D7451F" w:rsidP="007A2F38">
      <w:pPr>
        <w:autoSpaceDE w:val="0"/>
        <w:autoSpaceDN w:val="0"/>
        <w:adjustRightInd w:val="0"/>
        <w:spacing w:before="120" w:line="24" w:lineRule="atLeast"/>
        <w:ind w:left="284"/>
        <w:contextualSpacing/>
        <w:rPr>
          <w:rFonts w:eastAsiaTheme="minorHAnsi" w:cstheme="minorBidi"/>
          <w:spacing w:val="-3"/>
          <w:sz w:val="22"/>
          <w:szCs w:val="22"/>
          <w:lang w:eastAsia="en-US"/>
        </w:rPr>
      </w:pPr>
    </w:p>
    <w:p w:rsidR="007A2F38" w:rsidRDefault="007A2F38" w:rsidP="007A2F38">
      <w:pPr>
        <w:autoSpaceDE w:val="0"/>
        <w:autoSpaceDN w:val="0"/>
        <w:adjustRightInd w:val="0"/>
        <w:spacing w:before="120" w:line="24" w:lineRule="atLeast"/>
        <w:ind w:left="284"/>
        <w:contextualSpacing/>
        <w:rPr>
          <w:rFonts w:eastAsiaTheme="minorHAnsi" w:cstheme="minorBidi"/>
          <w:spacing w:val="-3"/>
          <w:sz w:val="22"/>
          <w:szCs w:val="22"/>
          <w:lang w:eastAsia="en-US"/>
        </w:rPr>
      </w:pPr>
      <w:r w:rsidRPr="007C3D0F">
        <w:rPr>
          <w:rFonts w:eastAsiaTheme="minorHAnsi" w:cstheme="minorBidi"/>
          <w:spacing w:val="-3"/>
          <w:sz w:val="22"/>
          <w:szCs w:val="22"/>
          <w:lang w:eastAsia="en-US"/>
        </w:rPr>
        <w:t>Podpis osoby ktorá ponuku vypracovala:</w:t>
      </w:r>
    </w:p>
    <w:p w:rsidR="005B3332" w:rsidRDefault="005B3332" w:rsidP="007A2F38">
      <w:pPr>
        <w:autoSpaceDE w:val="0"/>
        <w:autoSpaceDN w:val="0"/>
        <w:adjustRightInd w:val="0"/>
        <w:spacing w:before="120" w:line="24" w:lineRule="atLeast"/>
        <w:ind w:left="284"/>
        <w:contextualSpacing/>
        <w:rPr>
          <w:rFonts w:eastAsiaTheme="minorHAnsi" w:cstheme="minorBidi"/>
          <w:spacing w:val="-3"/>
          <w:sz w:val="22"/>
          <w:szCs w:val="22"/>
          <w:lang w:eastAsia="en-US"/>
        </w:rPr>
      </w:pPr>
    </w:p>
    <w:p w:rsidR="005B3332" w:rsidRPr="007C3D0F" w:rsidRDefault="005B3332" w:rsidP="007A2F38">
      <w:pPr>
        <w:autoSpaceDE w:val="0"/>
        <w:autoSpaceDN w:val="0"/>
        <w:adjustRightInd w:val="0"/>
        <w:spacing w:before="120" w:line="24" w:lineRule="atLeast"/>
        <w:ind w:left="284"/>
        <w:contextualSpacing/>
        <w:rPr>
          <w:rFonts w:eastAsiaTheme="minorHAnsi" w:cstheme="minorBidi"/>
          <w:b/>
          <w:bCs/>
          <w:color w:val="000000"/>
          <w:sz w:val="22"/>
          <w:szCs w:val="22"/>
          <w:lang w:eastAsia="en-US"/>
        </w:rPr>
      </w:pPr>
    </w:p>
    <w:sectPr w:rsidR="005B3332" w:rsidRPr="007C3D0F" w:rsidSect="00793EB6">
      <w:headerReference w:type="default" r:id="rId8"/>
      <w:footerReference w:type="default" r:id="rId9"/>
      <w:pgSz w:w="11906" w:h="16838" w:code="9"/>
      <w:pgMar w:top="1418" w:right="1418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532" w:rsidRDefault="00955532">
      <w:r>
        <w:separator/>
      </w:r>
    </w:p>
  </w:endnote>
  <w:endnote w:type="continuationSeparator" w:id="0">
    <w:p w:rsidR="00955532" w:rsidRDefault="0095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060" w:type="dxa"/>
      <w:tblInd w:w="-1332" w:type="dxa"/>
      <w:shd w:val="clear" w:color="auto" w:fill="C0C0C0"/>
      <w:tblLook w:val="01E0" w:firstRow="1" w:lastRow="1" w:firstColumn="1" w:lastColumn="1" w:noHBand="0" w:noVBand="0"/>
    </w:tblPr>
    <w:tblGrid>
      <w:gridCol w:w="12060"/>
    </w:tblGrid>
    <w:tr w:rsidR="004E59E3" w:rsidRPr="0087427C" w:rsidTr="0087427C">
      <w:tc>
        <w:tcPr>
          <w:tcW w:w="12060" w:type="dxa"/>
          <w:shd w:val="clear" w:color="auto" w:fill="C0C0C0"/>
        </w:tcPr>
        <w:p w:rsidR="004E59E3" w:rsidRPr="0087427C" w:rsidRDefault="004E59E3" w:rsidP="0087427C">
          <w:pPr>
            <w:tabs>
              <w:tab w:val="left" w:pos="2268"/>
            </w:tabs>
            <w:rPr>
              <w:rFonts w:ascii="Arial" w:hAnsi="Arial" w:cs="Arial"/>
              <w:sz w:val="20"/>
              <w:szCs w:val="20"/>
            </w:rPr>
          </w:pPr>
        </w:p>
      </w:tc>
    </w:tr>
  </w:tbl>
  <w:p w:rsidR="004E59E3" w:rsidRDefault="004E59E3" w:rsidP="002D10E6">
    <w:pPr>
      <w:tabs>
        <w:tab w:val="left" w:pos="2268"/>
      </w:tabs>
      <w:rPr>
        <w:rFonts w:ascii="Arial" w:hAnsi="Arial" w:cs="Arial"/>
        <w:sz w:val="16"/>
        <w:szCs w:val="16"/>
      </w:rPr>
    </w:pPr>
    <w:r w:rsidRPr="0049580F">
      <w:rPr>
        <w:rFonts w:ascii="Arial" w:hAnsi="Arial" w:cs="Arial"/>
        <w:sz w:val="16"/>
        <w:szCs w:val="16"/>
      </w:rPr>
      <w:t>tel.      :</w:t>
    </w:r>
    <w:r w:rsidRPr="00D139A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+421 </w:t>
    </w:r>
    <w:r w:rsidRPr="00D139A8">
      <w:rPr>
        <w:rFonts w:ascii="Arial" w:hAnsi="Arial" w:cs="Arial"/>
        <w:sz w:val="16"/>
        <w:szCs w:val="16"/>
      </w:rPr>
      <w:t>56</w:t>
    </w:r>
    <w:r>
      <w:rPr>
        <w:rFonts w:ascii="Arial" w:hAnsi="Arial" w:cs="Arial"/>
        <w:sz w:val="16"/>
        <w:szCs w:val="16"/>
      </w:rPr>
      <w:t xml:space="preserve"> 381 1476    </w:t>
    </w:r>
  </w:p>
  <w:p w:rsidR="004E59E3" w:rsidRDefault="004E59E3" w:rsidP="002D10E6">
    <w:pPr>
      <w:tabs>
        <w:tab w:val="left" w:pos="226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mobil  : +421 905 809 584                                                                                            </w:t>
    </w:r>
    <w:r w:rsidRPr="00257388">
      <w:rPr>
        <w:rFonts w:ascii="Arial" w:hAnsi="Arial" w:cs="Arial"/>
        <w:b/>
        <w:sz w:val="16"/>
        <w:szCs w:val="16"/>
      </w:rPr>
      <w:t>Office:</w:t>
    </w:r>
    <w:r>
      <w:rPr>
        <w:rFonts w:ascii="Arial" w:hAnsi="Arial" w:cs="Arial"/>
        <w:sz w:val="16"/>
        <w:szCs w:val="16"/>
      </w:rPr>
      <w:t xml:space="preserve"> Podnikateľské centrum VK TRADE</w:t>
    </w:r>
  </w:p>
  <w:p w:rsidR="004E59E3" w:rsidRPr="003A63FD" w:rsidRDefault="004E59E3" w:rsidP="00257388">
    <w:pPr>
      <w:tabs>
        <w:tab w:val="left" w:pos="2268"/>
      </w:tabs>
      <w:rPr>
        <w:rFonts w:ascii="Arial" w:hAnsi="Arial" w:cs="Arial"/>
        <w:sz w:val="16"/>
        <w:szCs w:val="16"/>
      </w:rPr>
    </w:pPr>
    <w:r w:rsidRPr="0049580F">
      <w:rPr>
        <w:rFonts w:ascii="Arial" w:hAnsi="Arial" w:cs="Arial"/>
        <w:sz w:val="16"/>
        <w:szCs w:val="16"/>
      </w:rPr>
      <w:t>e-mail</w:t>
    </w:r>
    <w:r>
      <w:rPr>
        <w:rFonts w:ascii="Arial" w:hAnsi="Arial" w:cs="Arial"/>
        <w:sz w:val="16"/>
        <w:szCs w:val="16"/>
      </w:rPr>
      <w:t xml:space="preserve"> </w:t>
    </w:r>
    <w:r w:rsidRPr="00257388">
      <w:rPr>
        <w:rFonts w:ascii="Arial" w:hAnsi="Arial" w:cs="Arial"/>
        <w:sz w:val="16"/>
        <w:szCs w:val="16"/>
      </w:rPr>
      <w:t>:</w:t>
    </w:r>
    <w:r w:rsidRPr="00D139A8">
      <w:rPr>
        <w:rFonts w:ascii="Arial" w:hAnsi="Arial" w:cs="Arial"/>
        <w:sz w:val="16"/>
        <w:szCs w:val="16"/>
      </w:rPr>
      <w:t xml:space="preserve"> </w:t>
    </w:r>
    <w:hyperlink r:id="rId1" w:history="1">
      <w:r w:rsidRPr="00501EF5">
        <w:rPr>
          <w:rStyle w:val="Hypertextovprepojenie"/>
          <w:rFonts w:ascii="Arial" w:hAnsi="Arial" w:cs="Arial"/>
          <w:color w:val="auto"/>
          <w:sz w:val="16"/>
          <w:szCs w:val="16"/>
        </w:rPr>
        <w:t>cpkmichalovce@gmail.com</w:t>
      </w:r>
    </w:hyperlink>
    <w:r w:rsidRPr="00501EF5">
      <w:rPr>
        <w:rFonts w:ascii="Arial" w:hAnsi="Arial" w:cs="Arial"/>
        <w:sz w:val="16"/>
        <w:szCs w:val="16"/>
      </w:rPr>
      <w:t xml:space="preserve">     </w:t>
    </w:r>
    <w:r>
      <w:rPr>
        <w:rFonts w:ascii="Arial" w:hAnsi="Arial" w:cs="Arial"/>
        <w:sz w:val="16"/>
        <w:szCs w:val="16"/>
      </w:rPr>
      <w:t xml:space="preserve">                                                        </w:t>
    </w:r>
    <w:r w:rsidRPr="00501EF5">
      <w:rPr>
        <w:rFonts w:ascii="Arial" w:hAnsi="Arial" w:cs="Arial"/>
        <w:sz w:val="16"/>
        <w:szCs w:val="16"/>
      </w:rPr>
      <w:t xml:space="preserve">            </w:t>
    </w:r>
    <w:r>
      <w:rPr>
        <w:rFonts w:ascii="Arial" w:hAnsi="Arial" w:cs="Arial"/>
        <w:sz w:val="16"/>
        <w:szCs w:val="16"/>
      </w:rPr>
      <w:t xml:space="preserve">                 Štefana </w:t>
    </w:r>
    <w:proofErr w:type="spellStart"/>
    <w:r>
      <w:rPr>
        <w:rFonts w:ascii="Arial" w:hAnsi="Arial" w:cs="Arial"/>
        <w:sz w:val="16"/>
        <w:szCs w:val="16"/>
      </w:rPr>
      <w:t>Kukuru</w:t>
    </w:r>
    <w:proofErr w:type="spellEnd"/>
    <w:r>
      <w:rPr>
        <w:rFonts w:ascii="Arial" w:hAnsi="Arial" w:cs="Arial"/>
        <w:sz w:val="16"/>
        <w:szCs w:val="16"/>
      </w:rPr>
      <w:t xml:space="preserve"> 1102/ 12</w:t>
    </w:r>
    <w:r w:rsidRPr="00501EF5">
      <w:rPr>
        <w:rFonts w:ascii="Arial" w:hAnsi="Arial" w:cs="Arial"/>
        <w:sz w:val="16"/>
        <w:szCs w:val="16"/>
      </w:rPr>
      <w:t xml:space="preserve">           </w:t>
    </w:r>
  </w:p>
  <w:p w:rsidR="004E59E3" w:rsidRPr="00257388" w:rsidRDefault="004E59E3">
    <w:pPr>
      <w:pStyle w:val="Pta"/>
      <w:rPr>
        <w:sz w:val="16"/>
        <w:szCs w:val="16"/>
      </w:rPr>
    </w:pPr>
    <w:r w:rsidRPr="0049580F">
      <w:rPr>
        <w:rFonts w:ascii="Arial" w:hAnsi="Arial" w:cs="Arial"/>
        <w:sz w:val="16"/>
        <w:szCs w:val="16"/>
      </w:rPr>
      <w:t xml:space="preserve">web   </w:t>
    </w:r>
    <w:r>
      <w:rPr>
        <w:rFonts w:ascii="Arial" w:hAnsi="Arial" w:cs="Arial"/>
        <w:sz w:val="16"/>
        <w:szCs w:val="16"/>
      </w:rPr>
      <w:t xml:space="preserve"> </w:t>
    </w:r>
    <w:r w:rsidRPr="0049580F">
      <w:rPr>
        <w:rFonts w:ascii="Arial" w:hAnsi="Arial" w:cs="Arial"/>
        <w:sz w:val="16"/>
        <w:szCs w:val="16"/>
      </w:rPr>
      <w:t xml:space="preserve">: </w:t>
    </w:r>
    <w:proofErr w:type="spellStart"/>
    <w:r w:rsidRPr="0049580F">
      <w:rPr>
        <w:rFonts w:ascii="Arial" w:hAnsi="Arial" w:cs="Arial"/>
        <w:sz w:val="16"/>
        <w:szCs w:val="16"/>
      </w:rPr>
      <w:t>www</w:t>
    </w:r>
    <w:r>
      <w:rPr>
        <w:rFonts w:ascii="Arial" w:hAnsi="Arial" w:cs="Arial"/>
        <w:sz w:val="16"/>
        <w:szCs w:val="16"/>
      </w:rPr>
      <w:t>.</w:t>
    </w:r>
    <w:r w:rsidRPr="0049580F">
      <w:rPr>
        <w:rFonts w:ascii="Arial" w:hAnsi="Arial" w:cs="Arial"/>
        <w:sz w:val="16"/>
        <w:szCs w:val="16"/>
      </w:rPr>
      <w:t>ukrajina</w:t>
    </w:r>
    <w:r>
      <w:rPr>
        <w:rFonts w:ascii="Arial" w:hAnsi="Arial" w:cs="Arial"/>
        <w:sz w:val="16"/>
        <w:szCs w:val="16"/>
      </w:rPr>
      <w:t>.</w:t>
    </w:r>
    <w:r w:rsidRPr="0049580F">
      <w:rPr>
        <w:rFonts w:ascii="Arial" w:hAnsi="Arial" w:cs="Arial"/>
        <w:sz w:val="16"/>
        <w:szCs w:val="16"/>
      </w:rPr>
      <w:t>sk</w:t>
    </w:r>
    <w:proofErr w:type="spellEnd"/>
    <w:r w:rsidRPr="0049580F">
      <w:rPr>
        <w:rFonts w:ascii="Arial" w:hAnsi="Arial" w:cs="Arial"/>
      </w:rPr>
      <w:t xml:space="preserve">                                                                        </w:t>
    </w:r>
    <w:r w:rsidRPr="00257388">
      <w:rPr>
        <w:sz w:val="16"/>
        <w:szCs w:val="16"/>
      </w:rPr>
      <w:t>071 01 Michalovce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532" w:rsidRDefault="00955532">
      <w:r>
        <w:separator/>
      </w:r>
    </w:p>
  </w:footnote>
  <w:footnote w:type="continuationSeparator" w:id="0">
    <w:p w:rsidR="00955532" w:rsidRDefault="00955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text" w:tblpXSpec="center" w:tblpY="1"/>
      <w:tblW w:w="12060" w:type="dxa"/>
      <w:shd w:val="clear" w:color="auto" w:fill="A6A6A6"/>
      <w:tblLook w:val="01E0" w:firstRow="1" w:lastRow="1" w:firstColumn="1" w:lastColumn="1" w:noHBand="0" w:noVBand="0"/>
    </w:tblPr>
    <w:tblGrid>
      <w:gridCol w:w="1019"/>
      <w:gridCol w:w="3769"/>
      <w:gridCol w:w="1017"/>
      <w:gridCol w:w="1017"/>
      <w:gridCol w:w="4221"/>
      <w:gridCol w:w="1017"/>
    </w:tblGrid>
    <w:tr w:rsidR="004E59E3" w:rsidRPr="0087427C" w:rsidTr="00130F1D">
      <w:trPr>
        <w:trHeight w:hRule="exact" w:val="1021"/>
        <w:tblHeader/>
      </w:trPr>
      <w:tc>
        <w:tcPr>
          <w:tcW w:w="1019" w:type="dxa"/>
          <w:shd w:val="clear" w:color="auto" w:fill="A6A6A6"/>
        </w:tcPr>
        <w:p w:rsidR="004E59E3" w:rsidRPr="0087427C" w:rsidRDefault="004E59E3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</w:t>
          </w:r>
        </w:p>
      </w:tc>
      <w:tc>
        <w:tcPr>
          <w:tcW w:w="3764" w:type="dxa"/>
          <w:shd w:val="clear" w:color="auto" w:fill="A6A6A6"/>
        </w:tcPr>
        <w:p w:rsidR="004E59E3" w:rsidRPr="00B54D44" w:rsidRDefault="004E59E3" w:rsidP="00130F1D">
          <w:pPr>
            <w:tabs>
              <w:tab w:val="left" w:pos="-161"/>
            </w:tabs>
            <w:ind w:right="202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971550" cy="685800"/>
                <wp:effectExtent l="0" t="0" r="0" b="0"/>
                <wp:docPr id="1" name="Obrázok 1" descr="Logo_CPK-Mi-svetle pozad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PK-Mi-svetle pozad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8" w:type="dxa"/>
          <w:shd w:val="clear" w:color="auto" w:fill="A6A6A6"/>
        </w:tcPr>
        <w:p w:rsidR="004E59E3" w:rsidRPr="0087427C" w:rsidRDefault="004E59E3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018" w:type="dxa"/>
          <w:shd w:val="clear" w:color="auto" w:fill="A6A6A6"/>
        </w:tcPr>
        <w:p w:rsidR="004E59E3" w:rsidRPr="0087427C" w:rsidRDefault="004E59E3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223" w:type="dxa"/>
          <w:shd w:val="clear" w:color="auto" w:fill="A6A6A6"/>
        </w:tcPr>
        <w:p w:rsidR="004E59E3" w:rsidRPr="00027340" w:rsidRDefault="004E59E3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b/>
              <w:sz w:val="18"/>
              <w:szCs w:val="18"/>
            </w:rPr>
          </w:pPr>
          <w:r w:rsidRPr="00027340">
            <w:rPr>
              <w:rFonts w:ascii="Arial" w:hAnsi="Arial" w:cs="Arial"/>
              <w:b/>
              <w:sz w:val="18"/>
              <w:szCs w:val="18"/>
            </w:rPr>
            <w:t>Centrum prvého kontaktu – Michalovce</w:t>
          </w:r>
        </w:p>
        <w:p w:rsidR="004E59E3" w:rsidRDefault="004E59E3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Štefana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Kukuru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1102/12;</w:t>
          </w:r>
          <w:r w:rsidRPr="0087427C">
            <w:rPr>
              <w:rFonts w:ascii="Arial" w:hAnsi="Arial" w:cs="Arial"/>
              <w:sz w:val="16"/>
              <w:szCs w:val="16"/>
            </w:rPr>
            <w:t xml:space="preserve"> P. O. Box 18</w:t>
          </w:r>
          <w:r>
            <w:rPr>
              <w:rFonts w:ascii="Arial" w:hAnsi="Arial" w:cs="Arial"/>
              <w:sz w:val="16"/>
              <w:szCs w:val="16"/>
            </w:rPr>
            <w:t>;</w:t>
          </w:r>
          <w:r w:rsidRPr="0087427C"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4E59E3" w:rsidRPr="0087427C" w:rsidRDefault="004E59E3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sz w:val="16"/>
              <w:szCs w:val="16"/>
            </w:rPr>
          </w:pPr>
          <w:r w:rsidRPr="0087427C">
            <w:rPr>
              <w:rFonts w:ascii="Arial" w:hAnsi="Arial" w:cs="Arial"/>
              <w:sz w:val="16"/>
              <w:szCs w:val="16"/>
            </w:rPr>
            <w:t>071 01 Michalovce</w:t>
          </w:r>
        </w:p>
        <w:p w:rsidR="004E59E3" w:rsidRPr="00027340" w:rsidRDefault="004E59E3" w:rsidP="00793EB6">
          <w:pPr>
            <w:tabs>
              <w:tab w:val="left" w:pos="2268"/>
              <w:tab w:val="left" w:pos="6300"/>
            </w:tabs>
            <w:rPr>
              <w:rFonts w:ascii="Arial" w:hAnsi="Arial" w:cs="Arial"/>
              <w:sz w:val="16"/>
              <w:szCs w:val="16"/>
            </w:rPr>
          </w:pPr>
          <w:r w:rsidRPr="00027340">
            <w:rPr>
              <w:rFonts w:ascii="Arial" w:hAnsi="Arial" w:cs="Arial"/>
              <w:sz w:val="16"/>
              <w:szCs w:val="16"/>
            </w:rPr>
            <w:t>IČO: 312 566 35</w:t>
          </w:r>
        </w:p>
        <w:p w:rsidR="004E59E3" w:rsidRDefault="004E59E3" w:rsidP="00793EB6">
          <w:pPr>
            <w:rPr>
              <w:rFonts w:ascii="Arial" w:hAnsi="Arial" w:cs="Arial"/>
              <w:sz w:val="16"/>
              <w:szCs w:val="16"/>
            </w:rPr>
          </w:pPr>
          <w:r w:rsidRPr="00027340">
            <w:rPr>
              <w:rFonts w:ascii="Arial" w:hAnsi="Arial" w:cs="Arial"/>
              <w:sz w:val="16"/>
              <w:szCs w:val="16"/>
            </w:rPr>
            <w:t>IČ</w:t>
          </w:r>
          <w:r>
            <w:rPr>
              <w:rFonts w:ascii="Arial" w:hAnsi="Arial" w:cs="Arial"/>
              <w:sz w:val="16"/>
              <w:szCs w:val="16"/>
            </w:rPr>
            <w:t xml:space="preserve"> DPH</w:t>
          </w:r>
          <w:r w:rsidRPr="00027340">
            <w:rPr>
              <w:rFonts w:ascii="Arial" w:hAnsi="Arial" w:cs="Arial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sz w:val="16"/>
              <w:szCs w:val="16"/>
            </w:rPr>
            <w:t>SK</w:t>
          </w:r>
          <w:r w:rsidRPr="00027340">
            <w:rPr>
              <w:rFonts w:ascii="Arial" w:hAnsi="Arial" w:cs="Arial"/>
              <w:sz w:val="16"/>
              <w:szCs w:val="16"/>
            </w:rPr>
            <w:t>202 169 3443</w:t>
          </w:r>
        </w:p>
        <w:p w:rsidR="004E59E3" w:rsidRPr="00793EB6" w:rsidRDefault="004E59E3" w:rsidP="00793EB6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018" w:type="dxa"/>
          <w:shd w:val="clear" w:color="auto" w:fill="A6A6A6"/>
        </w:tcPr>
        <w:p w:rsidR="004E59E3" w:rsidRPr="0087427C" w:rsidRDefault="004E59E3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:rsidR="004E59E3" w:rsidRDefault="004E59E3" w:rsidP="00A24A46">
    <w:pPr>
      <w:pStyle w:val="Hlavika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145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805F62"/>
    <w:multiLevelType w:val="hybridMultilevel"/>
    <w:tmpl w:val="0EBEFAB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E2DC3"/>
    <w:multiLevelType w:val="hybridMultilevel"/>
    <w:tmpl w:val="9BC07B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D3756"/>
    <w:multiLevelType w:val="multilevel"/>
    <w:tmpl w:val="9D2E7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8872E9D"/>
    <w:multiLevelType w:val="hybridMultilevel"/>
    <w:tmpl w:val="22B26026"/>
    <w:lvl w:ilvl="0" w:tplc="FA0ADE5C">
      <w:start w:val="1"/>
      <w:numFmt w:val="low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D45D64"/>
    <w:multiLevelType w:val="hybridMultilevel"/>
    <w:tmpl w:val="3EEC48F6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6501E"/>
    <w:multiLevelType w:val="hybridMultilevel"/>
    <w:tmpl w:val="8B22243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EA2F8C"/>
    <w:multiLevelType w:val="hybridMultilevel"/>
    <w:tmpl w:val="8EC0F7C4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7D493A"/>
    <w:multiLevelType w:val="hybridMultilevel"/>
    <w:tmpl w:val="0CC2B99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D7366D"/>
    <w:multiLevelType w:val="hybridMultilevel"/>
    <w:tmpl w:val="1BD4167A"/>
    <w:lvl w:ilvl="0" w:tplc="AB58D95C">
      <w:start w:val="60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D45379"/>
    <w:multiLevelType w:val="hybridMultilevel"/>
    <w:tmpl w:val="43CE8958"/>
    <w:lvl w:ilvl="0" w:tplc="6974F408">
      <w:start w:val="9"/>
      <w:numFmt w:val="decimal"/>
      <w:lvlText w:val="%1."/>
      <w:lvlJc w:val="left"/>
      <w:pPr>
        <w:ind w:left="928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E6FED"/>
    <w:multiLevelType w:val="hybridMultilevel"/>
    <w:tmpl w:val="F0DE1DAA"/>
    <w:lvl w:ilvl="0" w:tplc="7042F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532C5"/>
    <w:multiLevelType w:val="hybridMultilevel"/>
    <w:tmpl w:val="B8AC3A74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3C320907"/>
    <w:multiLevelType w:val="hybridMultilevel"/>
    <w:tmpl w:val="B4BC309C"/>
    <w:lvl w:ilvl="0" w:tplc="30DA8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AF1D1E"/>
    <w:multiLevelType w:val="hybridMultilevel"/>
    <w:tmpl w:val="6E808158"/>
    <w:lvl w:ilvl="0" w:tplc="F7D8DE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3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F16A8C"/>
    <w:multiLevelType w:val="hybridMultilevel"/>
    <w:tmpl w:val="9BC42800"/>
    <w:lvl w:ilvl="0" w:tplc="28FE07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13F49"/>
    <w:multiLevelType w:val="hybridMultilevel"/>
    <w:tmpl w:val="7CA07EE2"/>
    <w:lvl w:ilvl="0" w:tplc="1DC0909E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1A73626"/>
    <w:multiLevelType w:val="hybridMultilevel"/>
    <w:tmpl w:val="5B4254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B2F598B"/>
    <w:multiLevelType w:val="multilevel"/>
    <w:tmpl w:val="F938A1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EBC2D04"/>
    <w:multiLevelType w:val="hybridMultilevel"/>
    <w:tmpl w:val="9C6C4D58"/>
    <w:lvl w:ilvl="0" w:tplc="7042F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F09147B"/>
    <w:multiLevelType w:val="hybridMultilevel"/>
    <w:tmpl w:val="C6E4BE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B61876"/>
    <w:multiLevelType w:val="hybridMultilevel"/>
    <w:tmpl w:val="2AEAD5BA"/>
    <w:lvl w:ilvl="0" w:tplc="78E68822">
      <w:start w:val="1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528D6"/>
    <w:multiLevelType w:val="hybridMultilevel"/>
    <w:tmpl w:val="CD1A12F2"/>
    <w:lvl w:ilvl="0" w:tplc="2A403D02">
      <w:start w:val="200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4951B9"/>
    <w:multiLevelType w:val="hybridMultilevel"/>
    <w:tmpl w:val="CC4AE5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FF0E0D"/>
    <w:multiLevelType w:val="hybridMultilevel"/>
    <w:tmpl w:val="9AAC6294"/>
    <w:lvl w:ilvl="0" w:tplc="230A7A1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C76983"/>
    <w:multiLevelType w:val="hybridMultilevel"/>
    <w:tmpl w:val="AE2E90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075471"/>
    <w:multiLevelType w:val="hybridMultilevel"/>
    <w:tmpl w:val="4F282272"/>
    <w:lvl w:ilvl="0" w:tplc="3334DE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744C0"/>
    <w:multiLevelType w:val="hybridMultilevel"/>
    <w:tmpl w:val="683087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3"/>
  </w:num>
  <w:num w:numId="4">
    <w:abstractNumId w:val="4"/>
  </w:num>
  <w:num w:numId="5">
    <w:abstractNumId w:val="16"/>
  </w:num>
  <w:num w:numId="6">
    <w:abstractNumId w:val="7"/>
  </w:num>
  <w:num w:numId="7">
    <w:abstractNumId w:val="5"/>
  </w:num>
  <w:num w:numId="8">
    <w:abstractNumId w:val="11"/>
  </w:num>
  <w:num w:numId="9">
    <w:abstractNumId w:val="19"/>
  </w:num>
  <w:num w:numId="10">
    <w:abstractNumId w:val="15"/>
  </w:num>
  <w:num w:numId="11">
    <w:abstractNumId w:val="26"/>
  </w:num>
  <w:num w:numId="12">
    <w:abstractNumId w:val="9"/>
  </w:num>
  <w:num w:numId="13">
    <w:abstractNumId w:val="22"/>
  </w:num>
  <w:num w:numId="14">
    <w:abstractNumId w:val="1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4"/>
  </w:num>
  <w:num w:numId="18">
    <w:abstractNumId w:val="27"/>
  </w:num>
  <w:num w:numId="19">
    <w:abstractNumId w:val="12"/>
  </w:num>
  <w:num w:numId="20">
    <w:abstractNumId w:val="8"/>
  </w:num>
  <w:num w:numId="21">
    <w:abstractNumId w:val="20"/>
  </w:num>
  <w:num w:numId="22">
    <w:abstractNumId w:val="17"/>
  </w:num>
  <w:num w:numId="23">
    <w:abstractNumId w:val="18"/>
  </w:num>
  <w:num w:numId="24">
    <w:abstractNumId w:val="13"/>
  </w:num>
  <w:num w:numId="25">
    <w:abstractNumId w:val="3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52"/>
    <w:rsid w:val="000043B0"/>
    <w:rsid w:val="000061E5"/>
    <w:rsid w:val="00017E52"/>
    <w:rsid w:val="00027340"/>
    <w:rsid w:val="00032390"/>
    <w:rsid w:val="00047B3B"/>
    <w:rsid w:val="00084C5B"/>
    <w:rsid w:val="00086B78"/>
    <w:rsid w:val="00087025"/>
    <w:rsid w:val="000B001B"/>
    <w:rsid w:val="000C0151"/>
    <w:rsid w:val="000C72A1"/>
    <w:rsid w:val="000C75B3"/>
    <w:rsid w:val="000D0733"/>
    <w:rsid w:val="001005B4"/>
    <w:rsid w:val="00116C52"/>
    <w:rsid w:val="001230C4"/>
    <w:rsid w:val="00130F1D"/>
    <w:rsid w:val="001369F6"/>
    <w:rsid w:val="00160CB5"/>
    <w:rsid w:val="001669BD"/>
    <w:rsid w:val="00190A50"/>
    <w:rsid w:val="00196747"/>
    <w:rsid w:val="001A1770"/>
    <w:rsid w:val="001A3FCC"/>
    <w:rsid w:val="001B3BD5"/>
    <w:rsid w:val="001D2E90"/>
    <w:rsid w:val="001E0422"/>
    <w:rsid w:val="001E28A8"/>
    <w:rsid w:val="002248A0"/>
    <w:rsid w:val="002309F9"/>
    <w:rsid w:val="002339F9"/>
    <w:rsid w:val="00251DE0"/>
    <w:rsid w:val="0025487D"/>
    <w:rsid w:val="002563F5"/>
    <w:rsid w:val="00257388"/>
    <w:rsid w:val="002D10E6"/>
    <w:rsid w:val="002D76FE"/>
    <w:rsid w:val="002E5C04"/>
    <w:rsid w:val="002E7633"/>
    <w:rsid w:val="00301C58"/>
    <w:rsid w:val="00315176"/>
    <w:rsid w:val="00335AFC"/>
    <w:rsid w:val="00337E12"/>
    <w:rsid w:val="00364C4C"/>
    <w:rsid w:val="003A63FD"/>
    <w:rsid w:val="003B6827"/>
    <w:rsid w:val="003B75A5"/>
    <w:rsid w:val="003C3FEE"/>
    <w:rsid w:val="003F3825"/>
    <w:rsid w:val="004030D9"/>
    <w:rsid w:val="00434504"/>
    <w:rsid w:val="0044168B"/>
    <w:rsid w:val="0045042A"/>
    <w:rsid w:val="004815CA"/>
    <w:rsid w:val="0049580F"/>
    <w:rsid w:val="004A2ABB"/>
    <w:rsid w:val="004A623E"/>
    <w:rsid w:val="004C3C66"/>
    <w:rsid w:val="004D26C4"/>
    <w:rsid w:val="004E59E3"/>
    <w:rsid w:val="004F69A3"/>
    <w:rsid w:val="00501EF5"/>
    <w:rsid w:val="00503DE3"/>
    <w:rsid w:val="00534F9E"/>
    <w:rsid w:val="00547604"/>
    <w:rsid w:val="00552079"/>
    <w:rsid w:val="005648C3"/>
    <w:rsid w:val="00572875"/>
    <w:rsid w:val="00572F8F"/>
    <w:rsid w:val="0057651F"/>
    <w:rsid w:val="0058524D"/>
    <w:rsid w:val="005902A8"/>
    <w:rsid w:val="005B3332"/>
    <w:rsid w:val="005B3362"/>
    <w:rsid w:val="005B4EFA"/>
    <w:rsid w:val="005D3FD8"/>
    <w:rsid w:val="005D4ACB"/>
    <w:rsid w:val="005E5006"/>
    <w:rsid w:val="005F5A39"/>
    <w:rsid w:val="005F5B6D"/>
    <w:rsid w:val="005F6D00"/>
    <w:rsid w:val="00611328"/>
    <w:rsid w:val="006428F9"/>
    <w:rsid w:val="00650040"/>
    <w:rsid w:val="00655FE6"/>
    <w:rsid w:val="00657958"/>
    <w:rsid w:val="0069175D"/>
    <w:rsid w:val="00691979"/>
    <w:rsid w:val="006E479D"/>
    <w:rsid w:val="0072504E"/>
    <w:rsid w:val="0073539C"/>
    <w:rsid w:val="00767D3A"/>
    <w:rsid w:val="007702B3"/>
    <w:rsid w:val="00784535"/>
    <w:rsid w:val="00793EB6"/>
    <w:rsid w:val="007A2F38"/>
    <w:rsid w:val="007C7D51"/>
    <w:rsid w:val="007D4DC7"/>
    <w:rsid w:val="007E1BE8"/>
    <w:rsid w:val="007F435D"/>
    <w:rsid w:val="007F579A"/>
    <w:rsid w:val="008520A4"/>
    <w:rsid w:val="00861BA2"/>
    <w:rsid w:val="00867C9B"/>
    <w:rsid w:val="0087427C"/>
    <w:rsid w:val="00877CB0"/>
    <w:rsid w:val="00893D45"/>
    <w:rsid w:val="008A71D5"/>
    <w:rsid w:val="008C57C9"/>
    <w:rsid w:val="008D4B08"/>
    <w:rsid w:val="008E269C"/>
    <w:rsid w:val="008F062D"/>
    <w:rsid w:val="008F07A7"/>
    <w:rsid w:val="00911830"/>
    <w:rsid w:val="0093301C"/>
    <w:rsid w:val="009354F1"/>
    <w:rsid w:val="00941CEF"/>
    <w:rsid w:val="00946263"/>
    <w:rsid w:val="00947E12"/>
    <w:rsid w:val="00955532"/>
    <w:rsid w:val="0095690A"/>
    <w:rsid w:val="00962698"/>
    <w:rsid w:val="009641EE"/>
    <w:rsid w:val="0096741F"/>
    <w:rsid w:val="0097356E"/>
    <w:rsid w:val="0099098D"/>
    <w:rsid w:val="009B3038"/>
    <w:rsid w:val="00A24A46"/>
    <w:rsid w:val="00A26123"/>
    <w:rsid w:val="00A26C33"/>
    <w:rsid w:val="00A35AAD"/>
    <w:rsid w:val="00A3703E"/>
    <w:rsid w:val="00A42CA5"/>
    <w:rsid w:val="00A5544E"/>
    <w:rsid w:val="00A64976"/>
    <w:rsid w:val="00A66509"/>
    <w:rsid w:val="00A706B1"/>
    <w:rsid w:val="00A70B40"/>
    <w:rsid w:val="00AB1DB9"/>
    <w:rsid w:val="00AC3822"/>
    <w:rsid w:val="00AF3F12"/>
    <w:rsid w:val="00B12077"/>
    <w:rsid w:val="00B13DC0"/>
    <w:rsid w:val="00B23F0D"/>
    <w:rsid w:val="00B43CA3"/>
    <w:rsid w:val="00B52D1F"/>
    <w:rsid w:val="00B54D44"/>
    <w:rsid w:val="00B705DE"/>
    <w:rsid w:val="00B806D6"/>
    <w:rsid w:val="00BA228B"/>
    <w:rsid w:val="00BF73CB"/>
    <w:rsid w:val="00C00DE7"/>
    <w:rsid w:val="00C45B74"/>
    <w:rsid w:val="00C54E9D"/>
    <w:rsid w:val="00C73AA9"/>
    <w:rsid w:val="00C81456"/>
    <w:rsid w:val="00CB25E5"/>
    <w:rsid w:val="00CC1910"/>
    <w:rsid w:val="00CE1990"/>
    <w:rsid w:val="00CE4717"/>
    <w:rsid w:val="00D119E9"/>
    <w:rsid w:val="00D15DA4"/>
    <w:rsid w:val="00D30A2F"/>
    <w:rsid w:val="00D51C46"/>
    <w:rsid w:val="00D5580F"/>
    <w:rsid w:val="00D67D46"/>
    <w:rsid w:val="00D7451F"/>
    <w:rsid w:val="00D83328"/>
    <w:rsid w:val="00DB2198"/>
    <w:rsid w:val="00DD777A"/>
    <w:rsid w:val="00E014A0"/>
    <w:rsid w:val="00E16A60"/>
    <w:rsid w:val="00E505BF"/>
    <w:rsid w:val="00E532F4"/>
    <w:rsid w:val="00E74971"/>
    <w:rsid w:val="00E80919"/>
    <w:rsid w:val="00E8542B"/>
    <w:rsid w:val="00EA0E3E"/>
    <w:rsid w:val="00EB0C31"/>
    <w:rsid w:val="00EB17D7"/>
    <w:rsid w:val="00EB3D29"/>
    <w:rsid w:val="00EB6322"/>
    <w:rsid w:val="00EB693A"/>
    <w:rsid w:val="00EF12EE"/>
    <w:rsid w:val="00F02978"/>
    <w:rsid w:val="00F06B05"/>
    <w:rsid w:val="00F1375C"/>
    <w:rsid w:val="00F17737"/>
    <w:rsid w:val="00F2048C"/>
    <w:rsid w:val="00F22D2C"/>
    <w:rsid w:val="00F75609"/>
    <w:rsid w:val="00F76400"/>
    <w:rsid w:val="00FA5C4B"/>
    <w:rsid w:val="00FD0556"/>
    <w:rsid w:val="00FE7BEA"/>
    <w:rsid w:val="00FF0BF4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4EF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4EFA"/>
    <w:rPr>
      <w:strike w:val="0"/>
      <w:dstrike w:val="0"/>
      <w:color w:val="008CEB"/>
      <w:u w:val="none"/>
      <w:effect w:val="none"/>
    </w:rPr>
  </w:style>
  <w:style w:type="table" w:styleId="Mriekatabuky">
    <w:name w:val="Table Grid"/>
    <w:basedOn w:val="Normlnatabuka"/>
    <w:uiPriority w:val="59"/>
    <w:rsid w:val="005B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A24A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24A46"/>
    <w:pPr>
      <w:tabs>
        <w:tab w:val="center" w:pos="4536"/>
        <w:tab w:val="right" w:pos="9072"/>
      </w:tabs>
    </w:pPr>
  </w:style>
  <w:style w:type="paragraph" w:customStyle="1" w:styleId="CharChar2CharChar">
    <w:name w:val="Char Char2 Char Char"/>
    <w:basedOn w:val="Normlny"/>
    <w:rsid w:val="006428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ubject">
    <w:name w:val="Subject"/>
    <w:basedOn w:val="Normlny"/>
    <w:next w:val="Normlny"/>
    <w:rsid w:val="006428F9"/>
    <w:pPr>
      <w:spacing w:after="480"/>
      <w:ind w:left="1191" w:hanging="1191"/>
    </w:pPr>
    <w:rPr>
      <w:b/>
      <w:szCs w:val="20"/>
      <w:lang w:val="en-GB" w:eastAsia="fr-FR"/>
    </w:rPr>
  </w:style>
  <w:style w:type="paragraph" w:customStyle="1" w:styleId="Reference">
    <w:name w:val="Reference"/>
    <w:rsid w:val="006428F9"/>
    <w:pPr>
      <w:tabs>
        <w:tab w:val="left" w:pos="5103"/>
      </w:tabs>
      <w:overflowPunct w:val="0"/>
      <w:autoSpaceDE w:val="0"/>
      <w:autoSpaceDN w:val="0"/>
      <w:adjustRightInd w:val="0"/>
      <w:spacing w:before="480"/>
      <w:ind w:left="5103"/>
      <w:textAlignment w:val="baseline"/>
    </w:pPr>
    <w:rPr>
      <w:sz w:val="22"/>
      <w:lang w:val="fr-FR" w:eastAsia="en-US"/>
    </w:rPr>
  </w:style>
  <w:style w:type="paragraph" w:customStyle="1" w:styleId="SubTitle2">
    <w:name w:val="SubTitle 2"/>
    <w:basedOn w:val="Normlny"/>
    <w:rsid w:val="006428F9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customStyle="1" w:styleId="apple-style-span">
    <w:name w:val="apple-style-span"/>
    <w:rsid w:val="00C73AA9"/>
  </w:style>
  <w:style w:type="character" w:styleId="Siln">
    <w:name w:val="Strong"/>
    <w:uiPriority w:val="22"/>
    <w:qFormat/>
    <w:rsid w:val="00C73AA9"/>
    <w:rPr>
      <w:b/>
      <w:bCs/>
    </w:rPr>
  </w:style>
  <w:style w:type="character" w:customStyle="1" w:styleId="apple-converted-space">
    <w:name w:val="apple-converted-space"/>
    <w:rsid w:val="00C73AA9"/>
  </w:style>
  <w:style w:type="character" w:customStyle="1" w:styleId="HlavikaChar">
    <w:name w:val="Hlavička Char"/>
    <w:link w:val="Hlavika"/>
    <w:uiPriority w:val="99"/>
    <w:rsid w:val="00FF0BF4"/>
    <w:rPr>
      <w:sz w:val="24"/>
      <w:szCs w:val="24"/>
    </w:rPr>
  </w:style>
  <w:style w:type="character" w:customStyle="1" w:styleId="PtaChar">
    <w:name w:val="Päta Char"/>
    <w:link w:val="Pta"/>
    <w:uiPriority w:val="99"/>
    <w:rsid w:val="00FF0BF4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230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0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C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15DA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4EF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4EFA"/>
    <w:rPr>
      <w:strike w:val="0"/>
      <w:dstrike w:val="0"/>
      <w:color w:val="008CEB"/>
      <w:u w:val="none"/>
      <w:effect w:val="none"/>
    </w:rPr>
  </w:style>
  <w:style w:type="table" w:styleId="Mriekatabuky">
    <w:name w:val="Table Grid"/>
    <w:basedOn w:val="Normlnatabuka"/>
    <w:uiPriority w:val="59"/>
    <w:rsid w:val="005B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A24A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24A46"/>
    <w:pPr>
      <w:tabs>
        <w:tab w:val="center" w:pos="4536"/>
        <w:tab w:val="right" w:pos="9072"/>
      </w:tabs>
    </w:pPr>
  </w:style>
  <w:style w:type="paragraph" w:customStyle="1" w:styleId="CharChar2CharChar">
    <w:name w:val="Char Char2 Char Char"/>
    <w:basedOn w:val="Normlny"/>
    <w:rsid w:val="006428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ubject">
    <w:name w:val="Subject"/>
    <w:basedOn w:val="Normlny"/>
    <w:next w:val="Normlny"/>
    <w:rsid w:val="006428F9"/>
    <w:pPr>
      <w:spacing w:after="480"/>
      <w:ind w:left="1191" w:hanging="1191"/>
    </w:pPr>
    <w:rPr>
      <w:b/>
      <w:szCs w:val="20"/>
      <w:lang w:val="en-GB" w:eastAsia="fr-FR"/>
    </w:rPr>
  </w:style>
  <w:style w:type="paragraph" w:customStyle="1" w:styleId="Reference">
    <w:name w:val="Reference"/>
    <w:rsid w:val="006428F9"/>
    <w:pPr>
      <w:tabs>
        <w:tab w:val="left" w:pos="5103"/>
      </w:tabs>
      <w:overflowPunct w:val="0"/>
      <w:autoSpaceDE w:val="0"/>
      <w:autoSpaceDN w:val="0"/>
      <w:adjustRightInd w:val="0"/>
      <w:spacing w:before="480"/>
      <w:ind w:left="5103"/>
      <w:textAlignment w:val="baseline"/>
    </w:pPr>
    <w:rPr>
      <w:sz w:val="22"/>
      <w:lang w:val="fr-FR" w:eastAsia="en-US"/>
    </w:rPr>
  </w:style>
  <w:style w:type="paragraph" w:customStyle="1" w:styleId="SubTitle2">
    <w:name w:val="SubTitle 2"/>
    <w:basedOn w:val="Normlny"/>
    <w:rsid w:val="006428F9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customStyle="1" w:styleId="apple-style-span">
    <w:name w:val="apple-style-span"/>
    <w:rsid w:val="00C73AA9"/>
  </w:style>
  <w:style w:type="character" w:styleId="Siln">
    <w:name w:val="Strong"/>
    <w:uiPriority w:val="22"/>
    <w:qFormat/>
    <w:rsid w:val="00C73AA9"/>
    <w:rPr>
      <w:b/>
      <w:bCs/>
    </w:rPr>
  </w:style>
  <w:style w:type="character" w:customStyle="1" w:styleId="apple-converted-space">
    <w:name w:val="apple-converted-space"/>
    <w:rsid w:val="00C73AA9"/>
  </w:style>
  <w:style w:type="character" w:customStyle="1" w:styleId="HlavikaChar">
    <w:name w:val="Hlavička Char"/>
    <w:link w:val="Hlavika"/>
    <w:uiPriority w:val="99"/>
    <w:rsid w:val="00FF0BF4"/>
    <w:rPr>
      <w:sz w:val="24"/>
      <w:szCs w:val="24"/>
    </w:rPr>
  </w:style>
  <w:style w:type="character" w:customStyle="1" w:styleId="PtaChar">
    <w:name w:val="Päta Char"/>
    <w:link w:val="Pta"/>
    <w:uiPriority w:val="99"/>
    <w:rsid w:val="00FF0BF4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230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0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C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15DA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kmichalovc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Centrum prvého kontaktu – Michalovce</vt:lpstr>
    </vt:vector>
  </TitlesOfParts>
  <Company>Hewlett-Packard Company</Company>
  <LinksUpToDate>false</LinksUpToDate>
  <CharactersWithSpaces>2083</CharactersWithSpaces>
  <SharedDoc>false</SharedDoc>
  <HLinks>
    <vt:vector size="6" baseType="variant">
      <vt:variant>
        <vt:i4>7340124</vt:i4>
      </vt:variant>
      <vt:variant>
        <vt:i4>0</vt:i4>
      </vt:variant>
      <vt:variant>
        <vt:i4>0</vt:i4>
      </vt:variant>
      <vt:variant>
        <vt:i4>5</vt:i4>
      </vt:variant>
      <vt:variant>
        <vt:lpwstr>mailto:cpkmichalovce@gmail.com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prvého kontaktu – Michalovce</dc:title>
  <dc:creator>uzivatel</dc:creator>
  <cp:lastModifiedBy>HP</cp:lastModifiedBy>
  <cp:revision>2</cp:revision>
  <cp:lastPrinted>2013-09-03T10:52:00Z</cp:lastPrinted>
  <dcterms:created xsi:type="dcterms:W3CDTF">2022-10-31T08:01:00Z</dcterms:created>
  <dcterms:modified xsi:type="dcterms:W3CDTF">2022-10-31T08:01:00Z</dcterms:modified>
</cp:coreProperties>
</file>